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B7" w:rsidRDefault="00075B66" w:rsidP="00957D65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914400" cy="1263748"/>
            <wp:effectExtent l="19050" t="0" r="0" b="0"/>
            <wp:docPr id="1" name="Picture 0" descr="Rooted in AuthenCity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ted in AuthenCity 20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6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65" w:rsidRPr="004543B6" w:rsidRDefault="00957D65" w:rsidP="00957D65">
      <w:pPr>
        <w:jc w:val="center"/>
        <w:rPr>
          <w:b/>
        </w:rPr>
      </w:pPr>
      <w:r w:rsidRPr="004543B6">
        <w:rPr>
          <w:b/>
        </w:rPr>
        <w:t xml:space="preserve">2015 </w:t>
      </w:r>
      <w:r w:rsidR="004543B6" w:rsidRPr="004543B6">
        <w:rPr>
          <w:b/>
        </w:rPr>
        <w:t xml:space="preserve">California Planning </w:t>
      </w:r>
      <w:r w:rsidRPr="004543B6">
        <w:rPr>
          <w:b/>
        </w:rPr>
        <w:t xml:space="preserve">Conference </w:t>
      </w:r>
      <w:r w:rsidR="004543B6" w:rsidRPr="004543B6">
        <w:rPr>
          <w:b/>
        </w:rPr>
        <w:t xml:space="preserve">Local Host </w:t>
      </w:r>
      <w:r w:rsidRPr="004543B6">
        <w:rPr>
          <w:b/>
        </w:rPr>
        <w:t>Committee</w:t>
      </w:r>
    </w:p>
    <w:p w:rsidR="00957D65" w:rsidRDefault="007C6460" w:rsidP="00957D65">
      <w:pPr>
        <w:jc w:val="center"/>
      </w:pPr>
      <w:r>
        <w:t xml:space="preserve">June </w:t>
      </w:r>
      <w:r w:rsidR="00F9159F">
        <w:t>2014</w:t>
      </w:r>
      <w:r w:rsidR="00957D65">
        <w:t xml:space="preserve"> Board Report</w:t>
      </w:r>
    </w:p>
    <w:p w:rsidR="004C7BC9" w:rsidRDefault="004C7BC9" w:rsidP="00957D65"/>
    <w:p w:rsidR="00957D65" w:rsidRPr="004C7BC9" w:rsidRDefault="007C6460" w:rsidP="00957D65">
      <w:pPr>
        <w:rPr>
          <w:b/>
          <w:u w:val="single"/>
        </w:rPr>
      </w:pPr>
      <w:r>
        <w:rPr>
          <w:b/>
          <w:u w:val="single"/>
        </w:rPr>
        <w:t>June</w:t>
      </w:r>
      <w:r w:rsidRPr="004C7BC9">
        <w:rPr>
          <w:b/>
          <w:u w:val="single"/>
        </w:rPr>
        <w:t xml:space="preserve"> </w:t>
      </w:r>
      <w:r w:rsidR="004C7BC9" w:rsidRPr="004C7BC9">
        <w:rPr>
          <w:b/>
          <w:u w:val="single"/>
        </w:rPr>
        <w:t>meeting</w:t>
      </w:r>
    </w:p>
    <w:p w:rsidR="00A63BCD" w:rsidRDefault="00F9159F" w:rsidP="00957D65">
      <w:r>
        <w:t xml:space="preserve">The LHC held a meeting on </w:t>
      </w:r>
      <w:r w:rsidR="00957D65" w:rsidRPr="00957D65">
        <w:rPr>
          <w:b/>
        </w:rPr>
        <w:t xml:space="preserve">Saturday </w:t>
      </w:r>
      <w:r w:rsidR="007C6460">
        <w:rPr>
          <w:b/>
        </w:rPr>
        <w:t>June 7</w:t>
      </w:r>
      <w:r w:rsidR="00957D65">
        <w:t xml:space="preserve"> from 10AM – Noon at the </w:t>
      </w:r>
      <w:proofErr w:type="spellStart"/>
      <w:r w:rsidR="00957D65">
        <w:t>Metro</w:t>
      </w:r>
      <w:r w:rsidR="00853670">
        <w:t>Center</w:t>
      </w:r>
      <w:proofErr w:type="spellEnd"/>
      <w:r w:rsidR="00853670">
        <w:t xml:space="preserve">, 101 Eighth St, Oakland.  </w:t>
      </w:r>
      <w:r w:rsidR="007C6460">
        <w:t>We presented our new conference logo (see above) to go with our theme “</w:t>
      </w:r>
      <w:r w:rsidR="007C6460" w:rsidRPr="008B47B7">
        <w:rPr>
          <w:b/>
        </w:rPr>
        <w:t xml:space="preserve">Rooted in </w:t>
      </w:r>
      <w:proofErr w:type="spellStart"/>
      <w:r w:rsidR="007C6460" w:rsidRPr="008B47B7">
        <w:rPr>
          <w:b/>
        </w:rPr>
        <w:t>AuthenCity</w:t>
      </w:r>
      <w:proofErr w:type="spellEnd"/>
      <w:r w:rsidR="007C6460">
        <w:t>.”</w:t>
      </w:r>
      <w:r>
        <w:t xml:space="preserve"> </w:t>
      </w:r>
      <w:r w:rsidR="00A63BCD">
        <w:t xml:space="preserve"> </w:t>
      </w:r>
      <w:r w:rsidR="007C6460">
        <w:t>We’ve had a two chair changes since April:</w:t>
      </w:r>
    </w:p>
    <w:p w:rsidR="008B47B7" w:rsidRDefault="008B47B7" w:rsidP="00957D65"/>
    <w:p w:rsidR="00A63BCD" w:rsidRPr="00A63BCD" w:rsidRDefault="00A63BCD" w:rsidP="00A63BCD">
      <w:pPr>
        <w:numPr>
          <w:ilvl w:val="0"/>
          <w:numId w:val="4"/>
        </w:numPr>
      </w:pPr>
      <w:r w:rsidRPr="00A63BCD">
        <w:t xml:space="preserve">Fundraising - </w:t>
      </w:r>
      <w:r w:rsidR="007C6460" w:rsidRPr="00A63BCD">
        <w:t>Jean Long</w:t>
      </w:r>
    </w:p>
    <w:p w:rsidR="00A63BCD" w:rsidRPr="00A63BCD" w:rsidRDefault="00A63BCD" w:rsidP="00A63BCD">
      <w:pPr>
        <w:numPr>
          <w:ilvl w:val="0"/>
          <w:numId w:val="4"/>
        </w:numPr>
      </w:pPr>
      <w:r w:rsidRPr="00A63BCD">
        <w:t xml:space="preserve">Volunteers - </w:t>
      </w:r>
      <w:proofErr w:type="spellStart"/>
      <w:r w:rsidRPr="00A63BCD">
        <w:t>Syd</w:t>
      </w:r>
      <w:proofErr w:type="spellEnd"/>
      <w:r w:rsidRPr="00A63BCD">
        <w:t xml:space="preserve"> </w:t>
      </w:r>
      <w:proofErr w:type="spellStart"/>
      <w:r w:rsidRPr="00A63BCD">
        <w:t>Wayman</w:t>
      </w:r>
      <w:proofErr w:type="spellEnd"/>
    </w:p>
    <w:p w:rsidR="00A63BCD" w:rsidRDefault="00A63BCD" w:rsidP="00957D65"/>
    <w:p w:rsidR="00A63BCD" w:rsidRDefault="00A63BCD" w:rsidP="00957D65">
      <w:r>
        <w:t xml:space="preserve">The committees are now meeting outside the LHC meetings to </w:t>
      </w:r>
      <w:r w:rsidR="00DA72A9">
        <w:t xml:space="preserve">continue </w:t>
      </w:r>
      <w:r>
        <w:t>their work.</w:t>
      </w:r>
      <w:r w:rsidR="00DA72A9">
        <w:t xml:space="preserve"> They will report back on their progress and activities at the next meeting in </w:t>
      </w:r>
      <w:r w:rsidR="007C6460">
        <w:t>August</w:t>
      </w:r>
      <w:r w:rsidR="00DA72A9">
        <w:t>.</w:t>
      </w:r>
    </w:p>
    <w:p w:rsidR="00A63BCD" w:rsidRDefault="00A63BCD" w:rsidP="00957D65"/>
    <w:p w:rsidR="00A63BCD" w:rsidRDefault="00A63BCD">
      <w:pPr>
        <w:rPr>
          <w:b/>
          <w:u w:val="single"/>
        </w:rPr>
      </w:pPr>
      <w:r>
        <w:rPr>
          <w:b/>
          <w:u w:val="single"/>
        </w:rPr>
        <w:t>Chapter Coordination</w:t>
      </w:r>
    </w:p>
    <w:p w:rsidR="00A63BCD" w:rsidRDefault="00A63BCD">
      <w:r>
        <w:t>The</w:t>
      </w:r>
      <w:r w:rsidR="00DA72A9">
        <w:t xml:space="preserve"> Co-Chairs </w:t>
      </w:r>
      <w:r w:rsidR="007C6460">
        <w:t>had</w:t>
      </w:r>
      <w:r>
        <w:t xml:space="preserve"> a conference call on May 9</w:t>
      </w:r>
      <w:r w:rsidRPr="00A63BCD">
        <w:rPr>
          <w:vertAlign w:val="superscript"/>
        </w:rPr>
        <w:t>th</w:t>
      </w:r>
      <w:r>
        <w:t xml:space="preserve"> with Kurt </w:t>
      </w:r>
      <w:r w:rsidR="00DA72A9">
        <w:t xml:space="preserve">Christensen, VP of Conferences, </w:t>
      </w:r>
      <w:r>
        <w:t>to discuss preliminary budgets</w:t>
      </w:r>
      <w:r w:rsidR="00DA72A9">
        <w:t xml:space="preserve"> and other chapter items</w:t>
      </w:r>
      <w:r>
        <w:t xml:space="preserve">. </w:t>
      </w:r>
      <w:r w:rsidR="007C6460">
        <w:t>We developed</w:t>
      </w:r>
      <w:r w:rsidR="00DA72A9">
        <w:t xml:space="preserve"> </w:t>
      </w:r>
      <w:r>
        <w:t>a preliminary budget</w:t>
      </w:r>
      <w:r w:rsidR="007C6460">
        <w:t xml:space="preserve"> that we </w:t>
      </w:r>
      <w:r w:rsidR="008B47B7">
        <w:t>will</w:t>
      </w:r>
      <w:r w:rsidR="007C6460">
        <w:t xml:space="preserve"> continu</w:t>
      </w:r>
      <w:r w:rsidR="008B47B7">
        <w:t>e</w:t>
      </w:r>
      <w:r w:rsidR="007C6460">
        <w:t xml:space="preserve"> to refine b</w:t>
      </w:r>
      <w:r w:rsidR="008B47B7">
        <w:t>y</w:t>
      </w:r>
      <w:r w:rsidR="007C6460">
        <w:t xml:space="preserve"> the end of July</w:t>
      </w:r>
      <w:r>
        <w:t>.</w:t>
      </w:r>
    </w:p>
    <w:p w:rsidR="00C21B0E" w:rsidRDefault="00C21B0E"/>
    <w:p w:rsidR="00C21B0E" w:rsidRPr="00C21B0E" w:rsidRDefault="00ED6F43">
      <w:pPr>
        <w:rPr>
          <w:b/>
          <w:u w:val="single"/>
        </w:rPr>
      </w:pPr>
      <w:r w:rsidRPr="00ED6F43">
        <w:rPr>
          <w:b/>
          <w:u w:val="single"/>
        </w:rPr>
        <w:t>Anaheim Conference</w:t>
      </w:r>
    </w:p>
    <w:p w:rsidR="00C21B0E" w:rsidRDefault="00C21B0E">
      <w:r>
        <w:t xml:space="preserve">We will be ordering </w:t>
      </w:r>
      <w:proofErr w:type="spellStart"/>
      <w:r>
        <w:t>give-aways</w:t>
      </w:r>
      <w:proofErr w:type="spellEnd"/>
      <w:r>
        <w:t xml:space="preserve"> for the Anaheim Conference (9/13-16). We </w:t>
      </w:r>
      <w:r w:rsidR="007C6460">
        <w:t>have set up</w:t>
      </w:r>
      <w:r>
        <w:t xml:space="preserve"> volunteer</w:t>
      </w:r>
      <w:r w:rsidR="007C6460">
        <w:t xml:space="preserve"> </w:t>
      </w:r>
      <w:r>
        <w:t>s</w:t>
      </w:r>
      <w:r w:rsidR="007C6460">
        <w:t>hifts</w:t>
      </w:r>
      <w:r>
        <w:t xml:space="preserve"> to staff the 2015</w:t>
      </w:r>
      <w:r w:rsidR="00DA72A9">
        <w:t xml:space="preserve"> Oakland conference table</w:t>
      </w:r>
      <w:r>
        <w:t>.</w:t>
      </w:r>
      <w:r w:rsidR="00DA72A9">
        <w:t xml:space="preserve"> </w:t>
      </w:r>
    </w:p>
    <w:p w:rsidR="00A63BCD" w:rsidRDefault="00A63BCD"/>
    <w:p w:rsidR="00A63BCD" w:rsidRPr="00A63BCD" w:rsidRDefault="00A63BCD">
      <w:pPr>
        <w:rPr>
          <w:b/>
          <w:u w:val="single"/>
        </w:rPr>
      </w:pPr>
      <w:r w:rsidRPr="00A63BCD">
        <w:rPr>
          <w:b/>
          <w:u w:val="single"/>
        </w:rPr>
        <w:t>Next LHC Meetings</w:t>
      </w:r>
      <w:r w:rsidR="00C21B0E">
        <w:rPr>
          <w:b/>
          <w:u w:val="single"/>
        </w:rPr>
        <w:t xml:space="preserve"> (10 am to noon)</w:t>
      </w:r>
      <w:r w:rsidRPr="00A63BCD">
        <w:rPr>
          <w:b/>
          <w:u w:val="single"/>
        </w:rPr>
        <w:t>:</w:t>
      </w:r>
    </w:p>
    <w:p w:rsidR="00A63BCD" w:rsidRDefault="00A63BCD">
      <w:r>
        <w:t>8/9</w:t>
      </w:r>
      <w:r w:rsidR="00C21B0E">
        <w:t xml:space="preserve"> – URS, 1333 Broadway, Ste 800, Oakland</w:t>
      </w:r>
    </w:p>
    <w:p w:rsidR="00A63BCD" w:rsidRDefault="00A63BCD">
      <w:r>
        <w:t>10/11</w:t>
      </w:r>
      <w:r w:rsidR="00C21B0E">
        <w:t xml:space="preserve"> – TBD</w:t>
      </w:r>
    </w:p>
    <w:p w:rsidR="00C23B2C" w:rsidRPr="00A63BCD" w:rsidRDefault="00A63BCD">
      <w:r>
        <w:t>12/13</w:t>
      </w:r>
      <w:r w:rsidR="00C21B0E">
        <w:t xml:space="preserve"> – TBD</w:t>
      </w:r>
    </w:p>
    <w:sectPr w:rsidR="00C23B2C" w:rsidRPr="00A63BCD" w:rsidSect="005C7CC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505E"/>
    <w:multiLevelType w:val="hybridMultilevel"/>
    <w:tmpl w:val="BFF82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6523C"/>
    <w:multiLevelType w:val="multilevel"/>
    <w:tmpl w:val="1120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B0663"/>
    <w:multiLevelType w:val="hybridMultilevel"/>
    <w:tmpl w:val="890AE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7DE2"/>
    <w:multiLevelType w:val="multilevel"/>
    <w:tmpl w:val="890AE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65"/>
    <w:rsid w:val="00005849"/>
    <w:rsid w:val="00075B66"/>
    <w:rsid w:val="001A26DA"/>
    <w:rsid w:val="001A5606"/>
    <w:rsid w:val="001C540E"/>
    <w:rsid w:val="00282D34"/>
    <w:rsid w:val="004543B6"/>
    <w:rsid w:val="004C3B2A"/>
    <w:rsid w:val="004C7BC9"/>
    <w:rsid w:val="005C7CC6"/>
    <w:rsid w:val="006A4400"/>
    <w:rsid w:val="007506D0"/>
    <w:rsid w:val="007C6460"/>
    <w:rsid w:val="00853670"/>
    <w:rsid w:val="008B47B7"/>
    <w:rsid w:val="00957D65"/>
    <w:rsid w:val="009D5B5D"/>
    <w:rsid w:val="00A63BCD"/>
    <w:rsid w:val="00C21B0E"/>
    <w:rsid w:val="00C23B2C"/>
    <w:rsid w:val="00CA183C"/>
    <w:rsid w:val="00CC2F40"/>
    <w:rsid w:val="00D138EE"/>
    <w:rsid w:val="00DA72A9"/>
    <w:rsid w:val="00ED6F43"/>
    <w:rsid w:val="00ED73CC"/>
    <w:rsid w:val="00F915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D65"/>
    <w:pPr>
      <w:ind w:left="720"/>
      <w:contextualSpacing/>
    </w:pPr>
  </w:style>
  <w:style w:type="character" w:styleId="CommentReference">
    <w:name w:val="annotation reference"/>
    <w:basedOn w:val="DefaultParagraphFont"/>
    <w:rsid w:val="00C21B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1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21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1B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C21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D65"/>
    <w:pPr>
      <w:ind w:left="720"/>
      <w:contextualSpacing/>
    </w:pPr>
  </w:style>
  <w:style w:type="character" w:styleId="CommentReference">
    <w:name w:val="annotation reference"/>
    <w:basedOn w:val="DefaultParagraphFont"/>
    <w:rsid w:val="00C21B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1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21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1B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C21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Balsley</dc:creator>
  <cp:lastModifiedBy>Lauren De Valencia y Sanchez </cp:lastModifiedBy>
  <cp:revision>2</cp:revision>
  <dcterms:created xsi:type="dcterms:W3CDTF">2014-06-09T23:35:00Z</dcterms:created>
  <dcterms:modified xsi:type="dcterms:W3CDTF">2014-06-09T23:35:00Z</dcterms:modified>
</cp:coreProperties>
</file>