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C57" w:rsidRDefault="009D1C57" w:rsidP="009D1C57">
      <w:pPr>
        <w:autoSpaceDE w:val="0"/>
        <w:autoSpaceDN w:val="0"/>
        <w:adjustRightInd w:val="0"/>
        <w:spacing w:after="0" w:line="240" w:lineRule="auto"/>
        <w:rPr>
          <w:rFonts w:ascii="Courier New" w:hAnsi="Courier New" w:cs="Courier New"/>
        </w:rPr>
      </w:pPr>
      <w:bookmarkStart w:id="0" w:name="_GoBack"/>
      <w:bookmarkEnd w:id="0"/>
    </w:p>
    <w:p w:rsidR="009D1C57" w:rsidRDefault="009D1C57" w:rsidP="009D1C57">
      <w:pPr>
        <w:autoSpaceDE w:val="0"/>
        <w:autoSpaceDN w:val="0"/>
        <w:adjustRightInd w:val="0"/>
        <w:spacing w:after="0" w:line="240" w:lineRule="auto"/>
        <w:rPr>
          <w:rFonts w:ascii="Courier New" w:hAnsi="Courier New" w:cs="Courier New"/>
        </w:rPr>
      </w:pPr>
    </w:p>
    <w:p w:rsidR="009D1C57" w:rsidRDefault="009D1C57" w:rsidP="009D1C57">
      <w:pPr>
        <w:autoSpaceDE w:val="0"/>
        <w:autoSpaceDN w:val="0"/>
        <w:adjustRightInd w:val="0"/>
        <w:spacing w:after="0" w:line="240" w:lineRule="auto"/>
        <w:rPr>
          <w:rFonts w:ascii="Courier New" w:hAnsi="Courier New" w:cs="Courier New"/>
        </w:rPr>
      </w:pPr>
      <w:r>
        <w:rPr>
          <w:rFonts w:ascii="Courier New" w:hAnsi="Courier New" w:cs="Courier New"/>
        </w:rPr>
        <w:t>Date:</w:t>
      </w:r>
      <w:r>
        <w:rPr>
          <w:rFonts w:ascii="Courier New" w:hAnsi="Courier New" w:cs="Courier New"/>
        </w:rPr>
        <w:tab/>
        <w:t>January 15, 2018</w:t>
      </w:r>
    </w:p>
    <w:p w:rsidR="009D1C57" w:rsidRDefault="009D1C57" w:rsidP="009D1C57">
      <w:pPr>
        <w:autoSpaceDE w:val="0"/>
        <w:autoSpaceDN w:val="0"/>
        <w:adjustRightInd w:val="0"/>
        <w:spacing w:after="0" w:line="240" w:lineRule="auto"/>
        <w:rPr>
          <w:rFonts w:ascii="Courier New" w:hAnsi="Courier New" w:cs="Courier New"/>
        </w:rPr>
      </w:pPr>
    </w:p>
    <w:p w:rsidR="009D1C57" w:rsidRDefault="009D1C57" w:rsidP="009D1C57">
      <w:pPr>
        <w:autoSpaceDE w:val="0"/>
        <w:autoSpaceDN w:val="0"/>
        <w:adjustRightInd w:val="0"/>
        <w:spacing w:after="0" w:line="240" w:lineRule="auto"/>
        <w:rPr>
          <w:rFonts w:ascii="Courier New" w:hAnsi="Courier New" w:cs="Courier New"/>
        </w:rPr>
      </w:pPr>
      <w:r>
        <w:rPr>
          <w:rFonts w:ascii="Courier New" w:hAnsi="Courier New" w:cs="Courier New"/>
        </w:rPr>
        <w:t>To:</w:t>
      </w:r>
      <w:r>
        <w:rPr>
          <w:rFonts w:ascii="Courier New" w:hAnsi="Courier New" w:cs="Courier New"/>
        </w:rPr>
        <w:tab/>
        <w:t>APA California Board of Directors</w:t>
      </w:r>
    </w:p>
    <w:p w:rsidR="009D1C57" w:rsidRDefault="009D1C57" w:rsidP="009D1C57">
      <w:pPr>
        <w:autoSpaceDE w:val="0"/>
        <w:autoSpaceDN w:val="0"/>
        <w:adjustRightInd w:val="0"/>
        <w:spacing w:after="0" w:line="240" w:lineRule="auto"/>
        <w:rPr>
          <w:rFonts w:ascii="Courier New" w:hAnsi="Courier New" w:cs="Courier New"/>
        </w:rPr>
      </w:pPr>
    </w:p>
    <w:p w:rsidR="009D1C57" w:rsidRDefault="009D1C57" w:rsidP="009D1C57">
      <w:pPr>
        <w:autoSpaceDE w:val="0"/>
        <w:autoSpaceDN w:val="0"/>
        <w:adjustRightInd w:val="0"/>
        <w:spacing w:after="0" w:line="240" w:lineRule="auto"/>
        <w:rPr>
          <w:rFonts w:ascii="Courier New" w:hAnsi="Courier New" w:cs="Courier New"/>
        </w:rPr>
      </w:pPr>
      <w:r>
        <w:rPr>
          <w:rFonts w:ascii="Courier New" w:hAnsi="Courier New" w:cs="Courier New"/>
        </w:rPr>
        <w:t>From:</w:t>
      </w:r>
      <w:r>
        <w:rPr>
          <w:rFonts w:ascii="Courier New" w:hAnsi="Courier New" w:cs="Courier New"/>
        </w:rPr>
        <w:tab/>
        <w:t>John C. Terell AICP, VP Policy &amp; Legislation</w:t>
      </w:r>
    </w:p>
    <w:p w:rsidR="009D1C57" w:rsidRDefault="009D1C57" w:rsidP="009D1C57">
      <w:pPr>
        <w:autoSpaceDE w:val="0"/>
        <w:autoSpaceDN w:val="0"/>
        <w:adjustRightInd w:val="0"/>
        <w:spacing w:after="0" w:line="240" w:lineRule="auto"/>
        <w:rPr>
          <w:rFonts w:ascii="Courier New" w:hAnsi="Courier New" w:cs="Courier New"/>
        </w:rPr>
      </w:pPr>
    </w:p>
    <w:p w:rsidR="009D1C57" w:rsidRDefault="009D1C57" w:rsidP="009D1C57">
      <w:pPr>
        <w:autoSpaceDE w:val="0"/>
        <w:autoSpaceDN w:val="0"/>
        <w:adjustRightInd w:val="0"/>
        <w:spacing w:after="0" w:line="240" w:lineRule="auto"/>
        <w:rPr>
          <w:rFonts w:ascii="Courier New" w:hAnsi="Courier New" w:cs="Courier New"/>
        </w:rPr>
      </w:pPr>
      <w:r>
        <w:rPr>
          <w:rFonts w:ascii="Courier New" w:hAnsi="Courier New" w:cs="Courier New"/>
        </w:rPr>
        <w:t>RE:</w:t>
      </w:r>
      <w:r>
        <w:rPr>
          <w:rFonts w:ascii="Courier New" w:hAnsi="Courier New" w:cs="Courier New"/>
        </w:rPr>
        <w:tab/>
        <w:t>Updated Legislative Platform</w:t>
      </w:r>
    </w:p>
    <w:p w:rsidR="009D1C57" w:rsidRDefault="009D1C57" w:rsidP="009D1C57">
      <w:pPr>
        <w:autoSpaceDE w:val="0"/>
        <w:autoSpaceDN w:val="0"/>
        <w:adjustRightInd w:val="0"/>
        <w:spacing w:after="0" w:line="240" w:lineRule="auto"/>
        <w:rPr>
          <w:rFonts w:ascii="Courier New" w:hAnsi="Courier New" w:cs="Courier New"/>
        </w:rPr>
      </w:pPr>
    </w:p>
    <w:p w:rsidR="009D1C57" w:rsidRDefault="009D1C57" w:rsidP="009D1C57">
      <w:pPr>
        <w:autoSpaceDE w:val="0"/>
        <w:autoSpaceDN w:val="0"/>
        <w:adjustRightInd w:val="0"/>
        <w:spacing w:after="0" w:line="240" w:lineRule="auto"/>
        <w:rPr>
          <w:rFonts w:ascii="Courier New" w:hAnsi="Courier New" w:cs="Courier New"/>
        </w:rPr>
      </w:pPr>
      <w:r>
        <w:rPr>
          <w:rFonts w:ascii="Courier New" w:hAnsi="Courier New" w:cs="Courier New"/>
        </w:rPr>
        <w:t xml:space="preserve">Attached please find the proposed 2017-18 Legislative Platform.  Nearly all the changes are intended to provide a clear and consistent format for the document and to make the document as succinct as possible without changing the nature of the individual points.  For example, preambles were removed from the document since only some areas had them.  </w:t>
      </w:r>
      <w:r>
        <w:rPr>
          <w:rFonts w:ascii="Courier New" w:hAnsi="Courier New" w:cs="Courier New"/>
        </w:rPr>
        <w:t>Q</w:t>
      </w:r>
      <w:r>
        <w:rPr>
          <w:rFonts w:ascii="Courier New" w:hAnsi="Courier New" w:cs="Courier New"/>
        </w:rPr>
        <w:t xml:space="preserve">ualifiers </w:t>
      </w:r>
      <w:r>
        <w:rPr>
          <w:rFonts w:ascii="Courier New" w:hAnsi="Courier New" w:cs="Courier New"/>
        </w:rPr>
        <w:t>and</w:t>
      </w:r>
      <w:r>
        <w:rPr>
          <w:rFonts w:ascii="Courier New" w:hAnsi="Courier New" w:cs="Courier New"/>
        </w:rPr>
        <w:t xml:space="preserve"> other unneeded wording w</w:t>
      </w:r>
      <w:r>
        <w:rPr>
          <w:rFonts w:ascii="Courier New" w:hAnsi="Courier New" w:cs="Courier New"/>
        </w:rPr>
        <w:t>ere</w:t>
      </w:r>
      <w:r>
        <w:rPr>
          <w:rFonts w:ascii="Courier New" w:hAnsi="Courier New" w:cs="Courier New"/>
        </w:rPr>
        <w:t xml:space="preserve"> </w:t>
      </w:r>
      <w:r>
        <w:rPr>
          <w:rFonts w:ascii="Courier New" w:hAnsi="Courier New" w:cs="Courier New"/>
        </w:rPr>
        <w:t>removed,</w:t>
      </w:r>
      <w:r>
        <w:rPr>
          <w:rFonts w:ascii="Courier New" w:hAnsi="Courier New" w:cs="Courier New"/>
        </w:rPr>
        <w:t xml:space="preserve"> and section titles were shortened.  The only </w:t>
      </w:r>
      <w:r>
        <w:rPr>
          <w:rFonts w:ascii="Courier New" w:hAnsi="Courier New" w:cs="Courier New"/>
        </w:rPr>
        <w:t>conscious</w:t>
      </w:r>
      <w:r>
        <w:rPr>
          <w:rFonts w:ascii="Courier New" w:hAnsi="Courier New" w:cs="Courier New"/>
        </w:rPr>
        <w:t xml:space="preserve"> policy change was the addition of a point regarding support for targeted enforcement of existing housing requirements by the State Attorney General's Office consistent with recent housing policy group discussions.  </w:t>
      </w:r>
      <w:r>
        <w:rPr>
          <w:rFonts w:ascii="Courier New" w:hAnsi="Courier New" w:cs="Courier New"/>
        </w:rPr>
        <w:t>With</w:t>
      </w:r>
      <w:r>
        <w:rPr>
          <w:rFonts w:ascii="Courier New" w:hAnsi="Courier New" w:cs="Courier New"/>
        </w:rPr>
        <w:t xml:space="preserve"> these changes, the document is two pages shorter and I hope easier to read and understand.</w:t>
      </w:r>
    </w:p>
    <w:p w:rsidR="009D1C57" w:rsidRDefault="009D1C57" w:rsidP="009D1C57">
      <w:pPr>
        <w:autoSpaceDE w:val="0"/>
        <w:autoSpaceDN w:val="0"/>
        <w:adjustRightInd w:val="0"/>
        <w:spacing w:after="0" w:line="240" w:lineRule="auto"/>
        <w:rPr>
          <w:rFonts w:ascii="Courier New" w:hAnsi="Courier New" w:cs="Courier New"/>
        </w:rPr>
      </w:pPr>
    </w:p>
    <w:p w:rsidR="009D1C57" w:rsidRDefault="009D1C57" w:rsidP="009D1C57">
      <w:pPr>
        <w:autoSpaceDE w:val="0"/>
        <w:autoSpaceDN w:val="0"/>
        <w:adjustRightInd w:val="0"/>
        <w:spacing w:after="0" w:line="240" w:lineRule="auto"/>
        <w:rPr>
          <w:rFonts w:ascii="Courier New" w:hAnsi="Courier New" w:cs="Courier New"/>
        </w:rPr>
      </w:pPr>
      <w:r>
        <w:rPr>
          <w:rFonts w:ascii="Courier New" w:hAnsi="Courier New" w:cs="Courier New"/>
        </w:rPr>
        <w:t>This document is presented to the Board for review, discussion, input and if acceptable, adoption.  Also attached is a copy of the approved 2015-16 Legislative Platform, the basis of the proposed update.  Please contact me at jcterell@aol.com or 951-505-2575 should you have any questions or comments in advance of the Retreat.</w:t>
      </w:r>
    </w:p>
    <w:p w:rsidR="009D1C57" w:rsidRDefault="009D1C57" w:rsidP="009D1C57">
      <w:pPr>
        <w:autoSpaceDE w:val="0"/>
        <w:autoSpaceDN w:val="0"/>
        <w:adjustRightInd w:val="0"/>
        <w:spacing w:after="0" w:line="240" w:lineRule="auto"/>
        <w:rPr>
          <w:rFonts w:ascii="Courier New" w:hAnsi="Courier New" w:cs="Courier New"/>
        </w:rPr>
      </w:pPr>
    </w:p>
    <w:p w:rsidR="009D1C57" w:rsidRDefault="009D1C57" w:rsidP="009D1C57">
      <w:pPr>
        <w:autoSpaceDE w:val="0"/>
        <w:autoSpaceDN w:val="0"/>
        <w:adjustRightInd w:val="0"/>
        <w:spacing w:after="0" w:line="240" w:lineRule="auto"/>
        <w:rPr>
          <w:rFonts w:ascii="Courier New" w:hAnsi="Courier New" w:cs="Courier New"/>
        </w:rPr>
      </w:pPr>
      <w:r>
        <w:rPr>
          <w:rFonts w:ascii="Courier New" w:hAnsi="Courier New" w:cs="Courier New"/>
        </w:rPr>
        <w:t>Looking forward, it is my intent to create a working group to prepare a total revamp of the document in advance of the 2018-19 Legislative cycle. Please consider participation in this effort and advise me if you are interested.</w:t>
      </w:r>
    </w:p>
    <w:p w:rsidR="009D1C57" w:rsidRDefault="009D1C57" w:rsidP="009D1C57">
      <w:pPr>
        <w:autoSpaceDE w:val="0"/>
        <w:autoSpaceDN w:val="0"/>
        <w:adjustRightInd w:val="0"/>
        <w:spacing w:after="0" w:line="240" w:lineRule="auto"/>
        <w:rPr>
          <w:rFonts w:ascii="Courier New" w:hAnsi="Courier New" w:cs="Courier New"/>
        </w:rPr>
      </w:pPr>
    </w:p>
    <w:p w:rsidR="009D1C57" w:rsidRDefault="009D1C57" w:rsidP="009D1C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A16F34" w:rsidRDefault="006C36BF">
      <w:r>
        <w:t xml:space="preserve">  </w:t>
      </w:r>
    </w:p>
    <w:sectPr w:rsidR="00A16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34"/>
    <w:rsid w:val="006B1A2F"/>
    <w:rsid w:val="006C36BF"/>
    <w:rsid w:val="00751EA8"/>
    <w:rsid w:val="009D1C57"/>
    <w:rsid w:val="00A1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D759"/>
  <w15:chartTrackingRefBased/>
  <w15:docId w15:val="{16CDAEBB-0D40-4CC3-B383-728B25AF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terell</dc:creator>
  <cp:keywords/>
  <dc:description/>
  <cp:lastModifiedBy>john terell</cp:lastModifiedBy>
  <cp:revision>2</cp:revision>
  <dcterms:created xsi:type="dcterms:W3CDTF">2018-01-18T01:15:00Z</dcterms:created>
  <dcterms:modified xsi:type="dcterms:W3CDTF">2018-01-18T01:15:00Z</dcterms:modified>
</cp:coreProperties>
</file>