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A0717" w14:textId="77777777" w:rsidR="00C16AFA" w:rsidRDefault="00C16AFA">
      <w:pPr>
        <w:rPr>
          <w:sz w:val="24"/>
          <w:szCs w:val="24"/>
        </w:rPr>
      </w:pPr>
      <w:r>
        <w:rPr>
          <w:noProof/>
        </w:rPr>
        <w:drawing>
          <wp:inline distT="0" distB="0" distL="0" distR="0" wp14:anchorId="4A5BCC6B" wp14:editId="3EBDFA37">
            <wp:extent cx="1085850" cy="1085850"/>
            <wp:effectExtent l="0" t="0" r="0" b="0"/>
            <wp:docPr id="1" name="Picture 1" descr="C:\Documents and Settings\kchristiansen\My Documents\APA\Vice President Administration\CA_logo_7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christiansen\My Documents\APA\Vice President Administration\CA_logo_74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59BEE91A" w14:textId="77777777" w:rsidR="00D94C62" w:rsidRDefault="00D94C62">
      <w:pPr>
        <w:rPr>
          <w:sz w:val="24"/>
          <w:szCs w:val="24"/>
        </w:rPr>
      </w:pPr>
    </w:p>
    <w:p w14:paraId="0C016BEE" w14:textId="5724BEDB" w:rsidR="00F663BC" w:rsidRPr="00194675" w:rsidRDefault="00F663BC">
      <w:pPr>
        <w:rPr>
          <w:sz w:val="24"/>
          <w:szCs w:val="24"/>
        </w:rPr>
      </w:pPr>
      <w:r w:rsidRPr="00194675">
        <w:rPr>
          <w:sz w:val="24"/>
          <w:szCs w:val="24"/>
        </w:rPr>
        <w:t xml:space="preserve">Date: </w:t>
      </w:r>
      <w:r w:rsidRPr="00194675">
        <w:rPr>
          <w:sz w:val="24"/>
          <w:szCs w:val="24"/>
        </w:rPr>
        <w:tab/>
      </w:r>
      <w:r w:rsidRPr="00194675">
        <w:rPr>
          <w:sz w:val="24"/>
          <w:szCs w:val="24"/>
        </w:rPr>
        <w:tab/>
      </w:r>
      <w:r w:rsidR="00186C5F">
        <w:rPr>
          <w:sz w:val="24"/>
          <w:szCs w:val="24"/>
        </w:rPr>
        <w:t xml:space="preserve">June </w:t>
      </w:r>
      <w:r w:rsidR="00347A23">
        <w:rPr>
          <w:sz w:val="24"/>
          <w:szCs w:val="24"/>
        </w:rPr>
        <w:t>15</w:t>
      </w:r>
      <w:r w:rsidR="00E666F7">
        <w:rPr>
          <w:sz w:val="24"/>
          <w:szCs w:val="24"/>
        </w:rPr>
        <w:t>, 201</w:t>
      </w:r>
      <w:r w:rsidR="00347A23">
        <w:rPr>
          <w:sz w:val="24"/>
          <w:szCs w:val="24"/>
        </w:rPr>
        <w:t>9</w:t>
      </w:r>
    </w:p>
    <w:p w14:paraId="2D964900" w14:textId="0346CEE8" w:rsidR="00F663BC" w:rsidRPr="00194675" w:rsidRDefault="00F663BC">
      <w:pPr>
        <w:rPr>
          <w:sz w:val="24"/>
          <w:szCs w:val="24"/>
        </w:rPr>
      </w:pPr>
      <w:r w:rsidRPr="00194675">
        <w:rPr>
          <w:sz w:val="24"/>
          <w:szCs w:val="24"/>
        </w:rPr>
        <w:t xml:space="preserve">To: </w:t>
      </w:r>
      <w:r w:rsidRPr="00194675">
        <w:rPr>
          <w:sz w:val="24"/>
          <w:szCs w:val="24"/>
        </w:rPr>
        <w:tab/>
      </w:r>
      <w:r w:rsidRPr="00194675">
        <w:rPr>
          <w:sz w:val="24"/>
          <w:szCs w:val="24"/>
        </w:rPr>
        <w:tab/>
      </w:r>
      <w:r w:rsidR="00347A23">
        <w:rPr>
          <w:sz w:val="24"/>
          <w:szCs w:val="24"/>
        </w:rPr>
        <w:t>Julia Lave Johnston</w:t>
      </w:r>
      <w:r w:rsidRPr="00194675">
        <w:rPr>
          <w:sz w:val="24"/>
          <w:szCs w:val="24"/>
        </w:rPr>
        <w:t xml:space="preserve">, APA California </w:t>
      </w:r>
      <w:r w:rsidR="008117D9">
        <w:rPr>
          <w:sz w:val="24"/>
          <w:szCs w:val="24"/>
        </w:rPr>
        <w:t xml:space="preserve">Chapter </w:t>
      </w:r>
      <w:r w:rsidRPr="00194675">
        <w:rPr>
          <w:sz w:val="24"/>
          <w:szCs w:val="24"/>
        </w:rPr>
        <w:t>President</w:t>
      </w:r>
      <w:r w:rsidR="003F294B">
        <w:rPr>
          <w:sz w:val="24"/>
          <w:szCs w:val="24"/>
        </w:rPr>
        <w:t xml:space="preserve"> and </w:t>
      </w:r>
      <w:r w:rsidRPr="00194675">
        <w:rPr>
          <w:sz w:val="24"/>
          <w:szCs w:val="24"/>
        </w:rPr>
        <w:t>Board</w:t>
      </w:r>
      <w:r w:rsidR="003F294B">
        <w:rPr>
          <w:sz w:val="24"/>
          <w:szCs w:val="24"/>
        </w:rPr>
        <w:t xml:space="preserve"> of Directors</w:t>
      </w:r>
    </w:p>
    <w:p w14:paraId="797B6009" w14:textId="77777777" w:rsidR="00F663BC" w:rsidRPr="00194675" w:rsidRDefault="00F663BC">
      <w:pPr>
        <w:rPr>
          <w:sz w:val="24"/>
          <w:szCs w:val="24"/>
        </w:rPr>
      </w:pPr>
      <w:r w:rsidRPr="00194675">
        <w:rPr>
          <w:sz w:val="24"/>
          <w:szCs w:val="24"/>
        </w:rPr>
        <w:t xml:space="preserve">From: </w:t>
      </w:r>
      <w:r w:rsidRPr="00194675">
        <w:rPr>
          <w:sz w:val="24"/>
          <w:szCs w:val="24"/>
        </w:rPr>
        <w:tab/>
      </w:r>
      <w:r w:rsidRPr="00194675">
        <w:rPr>
          <w:sz w:val="24"/>
          <w:szCs w:val="24"/>
        </w:rPr>
        <w:tab/>
        <w:t>Hanson Hom, Vice President for Conferences</w:t>
      </w:r>
    </w:p>
    <w:p w14:paraId="0D202DB6" w14:textId="21573803" w:rsidR="00F16CD2" w:rsidRDefault="00F663BC" w:rsidP="00C16AFA">
      <w:pPr>
        <w:pBdr>
          <w:bottom w:val="single" w:sz="12" w:space="1" w:color="auto"/>
        </w:pBdr>
        <w:spacing w:after="0"/>
        <w:rPr>
          <w:sz w:val="24"/>
          <w:szCs w:val="24"/>
        </w:rPr>
      </w:pPr>
      <w:r w:rsidRPr="00194675">
        <w:rPr>
          <w:sz w:val="24"/>
          <w:szCs w:val="24"/>
        </w:rPr>
        <w:t xml:space="preserve">Subject: </w:t>
      </w:r>
      <w:r w:rsidRPr="00194675">
        <w:rPr>
          <w:sz w:val="24"/>
          <w:szCs w:val="24"/>
        </w:rPr>
        <w:tab/>
      </w:r>
      <w:r w:rsidR="00347A23">
        <w:rPr>
          <w:sz w:val="24"/>
          <w:szCs w:val="24"/>
        </w:rPr>
        <w:t>Conference Theme for 2020 Conference in Riverside</w:t>
      </w:r>
    </w:p>
    <w:p w14:paraId="26865D16" w14:textId="77777777" w:rsidR="00C16AFA" w:rsidRPr="00C16AFA" w:rsidRDefault="00C16AFA" w:rsidP="00C16AFA">
      <w:pPr>
        <w:pBdr>
          <w:bottom w:val="single" w:sz="12" w:space="1" w:color="auto"/>
        </w:pBdr>
        <w:spacing w:after="0"/>
        <w:rPr>
          <w:sz w:val="24"/>
          <w:szCs w:val="24"/>
        </w:rPr>
      </w:pPr>
    </w:p>
    <w:p w14:paraId="0BADD0CA" w14:textId="77777777" w:rsidR="00C16AFA" w:rsidRDefault="00C16AFA">
      <w:pPr>
        <w:rPr>
          <w:b/>
          <w:i/>
          <w:sz w:val="24"/>
          <w:szCs w:val="24"/>
        </w:rPr>
      </w:pPr>
    </w:p>
    <w:p w14:paraId="262F86EA" w14:textId="77777777" w:rsidR="00BD16AE" w:rsidRDefault="00BD16AE">
      <w:pPr>
        <w:rPr>
          <w:b/>
          <w:sz w:val="24"/>
          <w:szCs w:val="24"/>
        </w:rPr>
      </w:pPr>
      <w:r>
        <w:rPr>
          <w:b/>
          <w:sz w:val="24"/>
          <w:szCs w:val="24"/>
        </w:rPr>
        <w:t>RECOMMENDA</w:t>
      </w:r>
      <w:r w:rsidRPr="00BD16AE">
        <w:rPr>
          <w:b/>
          <w:sz w:val="24"/>
          <w:szCs w:val="24"/>
        </w:rPr>
        <w:t>TION</w:t>
      </w:r>
    </w:p>
    <w:p w14:paraId="085774F6" w14:textId="53750349" w:rsidR="00A4006B" w:rsidRPr="00347A23" w:rsidRDefault="00D8343B" w:rsidP="005E2111">
      <w:pPr>
        <w:rPr>
          <w:rFonts w:cstheme="minorHAnsi"/>
          <w:i/>
          <w:iCs/>
          <w:sz w:val="24"/>
          <w:szCs w:val="24"/>
          <w:u w:val="single"/>
        </w:rPr>
      </w:pPr>
      <w:r>
        <w:rPr>
          <w:i/>
          <w:sz w:val="24"/>
          <w:szCs w:val="24"/>
        </w:rPr>
        <w:t>T</w:t>
      </w:r>
      <w:r w:rsidR="00D94C62">
        <w:rPr>
          <w:i/>
          <w:sz w:val="24"/>
          <w:szCs w:val="24"/>
        </w:rPr>
        <w:t xml:space="preserve">he </w:t>
      </w:r>
      <w:r w:rsidR="00347A23">
        <w:rPr>
          <w:i/>
          <w:sz w:val="24"/>
          <w:szCs w:val="24"/>
        </w:rPr>
        <w:t>Riverside Confer</w:t>
      </w:r>
      <w:r w:rsidR="00D94C62">
        <w:rPr>
          <w:i/>
          <w:sz w:val="24"/>
          <w:szCs w:val="24"/>
        </w:rPr>
        <w:t xml:space="preserve">ence Host Committee </w:t>
      </w:r>
      <w:r w:rsidR="002B63AF">
        <w:rPr>
          <w:i/>
          <w:sz w:val="24"/>
          <w:szCs w:val="24"/>
        </w:rPr>
        <w:t xml:space="preserve">(CHC) </w:t>
      </w:r>
      <w:r w:rsidR="00D94C62">
        <w:rPr>
          <w:i/>
          <w:sz w:val="24"/>
          <w:szCs w:val="24"/>
        </w:rPr>
        <w:t xml:space="preserve">recommends </w:t>
      </w:r>
      <w:r w:rsidR="00D94C62" w:rsidRPr="00D94C62">
        <w:rPr>
          <w:i/>
          <w:sz w:val="24"/>
          <w:szCs w:val="24"/>
        </w:rPr>
        <w:t xml:space="preserve">that the Board approve </w:t>
      </w:r>
      <w:r w:rsidR="00D94C62">
        <w:rPr>
          <w:i/>
          <w:sz w:val="24"/>
          <w:szCs w:val="24"/>
        </w:rPr>
        <w:t>the</w:t>
      </w:r>
      <w:r w:rsidR="00D94C62" w:rsidRPr="00D94C62">
        <w:rPr>
          <w:i/>
          <w:sz w:val="24"/>
          <w:szCs w:val="24"/>
        </w:rPr>
        <w:t xml:space="preserve"> theme for the 20</w:t>
      </w:r>
      <w:r w:rsidR="00347A23">
        <w:rPr>
          <w:i/>
          <w:sz w:val="24"/>
          <w:szCs w:val="24"/>
        </w:rPr>
        <w:t>20</w:t>
      </w:r>
      <w:r w:rsidR="00D94C62" w:rsidRPr="00D94C62">
        <w:rPr>
          <w:i/>
          <w:sz w:val="24"/>
          <w:szCs w:val="24"/>
        </w:rPr>
        <w:t xml:space="preserve"> Conference:</w:t>
      </w:r>
      <w:r w:rsidR="00D94C62" w:rsidRPr="00D94C62">
        <w:rPr>
          <w:b/>
          <w:i/>
          <w:sz w:val="24"/>
          <w:szCs w:val="24"/>
        </w:rPr>
        <w:t xml:space="preserve"> </w:t>
      </w:r>
      <w:r w:rsidR="00D94C62" w:rsidRPr="00D94C62">
        <w:rPr>
          <w:rFonts w:cstheme="minorHAnsi"/>
          <w:b/>
          <w:i/>
          <w:sz w:val="24"/>
        </w:rPr>
        <w:t>“</w:t>
      </w:r>
      <w:r w:rsidR="00347A23">
        <w:rPr>
          <w:rFonts w:cstheme="minorHAnsi"/>
          <w:b/>
          <w:i/>
          <w:sz w:val="24"/>
        </w:rPr>
        <w:t>Cultivating Our Future”</w:t>
      </w:r>
      <w:r w:rsidR="00D94C62" w:rsidRPr="00D94C62">
        <w:rPr>
          <w:rFonts w:cstheme="minorHAnsi"/>
          <w:i/>
          <w:sz w:val="24"/>
        </w:rPr>
        <w:t>.</w:t>
      </w:r>
      <w:r w:rsidR="00D94C62" w:rsidRPr="00D94C62">
        <w:rPr>
          <w:rFonts w:cstheme="minorHAnsi"/>
          <w:sz w:val="24"/>
        </w:rPr>
        <w:t xml:space="preserve"> </w:t>
      </w:r>
      <w:r w:rsidR="00CA586C">
        <w:rPr>
          <w:rFonts w:cstheme="minorHAnsi"/>
          <w:i/>
          <w:iCs/>
          <w:sz w:val="24"/>
        </w:rPr>
        <w:t xml:space="preserve">While the logo itself does not require Board approval, it </w:t>
      </w:r>
      <w:r w:rsidR="002B63AF">
        <w:rPr>
          <w:rFonts w:cstheme="minorHAnsi"/>
          <w:i/>
          <w:iCs/>
          <w:sz w:val="24"/>
        </w:rPr>
        <w:t xml:space="preserve">is a nod to the </w:t>
      </w:r>
      <w:r w:rsidR="00347A23">
        <w:rPr>
          <w:rFonts w:cstheme="minorHAnsi"/>
          <w:i/>
          <w:iCs/>
          <w:sz w:val="24"/>
        </w:rPr>
        <w:t>agri</w:t>
      </w:r>
      <w:r w:rsidR="002B63AF">
        <w:rPr>
          <w:rFonts w:cstheme="minorHAnsi"/>
          <w:i/>
          <w:iCs/>
          <w:sz w:val="24"/>
        </w:rPr>
        <w:t xml:space="preserve">cultural roots and landscape setting </w:t>
      </w:r>
      <w:r w:rsidR="00347A23">
        <w:rPr>
          <w:rFonts w:cstheme="minorHAnsi"/>
          <w:i/>
          <w:iCs/>
          <w:sz w:val="24"/>
        </w:rPr>
        <w:t xml:space="preserve">of the Riverside area </w:t>
      </w:r>
      <w:r w:rsidR="002B63AF">
        <w:rPr>
          <w:rFonts w:cstheme="minorHAnsi"/>
          <w:i/>
          <w:iCs/>
          <w:sz w:val="24"/>
        </w:rPr>
        <w:t xml:space="preserve">and </w:t>
      </w:r>
      <w:r w:rsidR="00CA586C">
        <w:rPr>
          <w:rFonts w:cstheme="minorHAnsi"/>
          <w:i/>
          <w:iCs/>
          <w:sz w:val="24"/>
        </w:rPr>
        <w:t xml:space="preserve">is </w:t>
      </w:r>
      <w:bookmarkStart w:id="0" w:name="_GoBack"/>
      <w:bookmarkEnd w:id="0"/>
      <w:r w:rsidR="002B63AF">
        <w:rPr>
          <w:rFonts w:cstheme="minorHAnsi"/>
          <w:i/>
          <w:iCs/>
          <w:sz w:val="24"/>
        </w:rPr>
        <w:t>tie</w:t>
      </w:r>
      <w:r w:rsidR="00CA586C">
        <w:rPr>
          <w:rFonts w:cstheme="minorHAnsi"/>
          <w:i/>
          <w:iCs/>
          <w:sz w:val="24"/>
        </w:rPr>
        <w:t>d</w:t>
      </w:r>
      <w:r w:rsidR="002B63AF">
        <w:rPr>
          <w:rFonts w:cstheme="minorHAnsi"/>
          <w:i/>
          <w:iCs/>
          <w:sz w:val="24"/>
        </w:rPr>
        <w:t xml:space="preserve"> into the conference theme</w:t>
      </w:r>
      <w:r w:rsidR="00347A23">
        <w:rPr>
          <w:rFonts w:cstheme="minorHAnsi"/>
          <w:i/>
          <w:iCs/>
          <w:sz w:val="24"/>
        </w:rPr>
        <w:t>.</w:t>
      </w:r>
    </w:p>
    <w:p w14:paraId="59130962" w14:textId="585AF8CC" w:rsidR="005E2111" w:rsidRDefault="005E2111" w:rsidP="00D94C62">
      <w:pPr>
        <w:rPr>
          <w:b/>
          <w:sz w:val="24"/>
          <w:szCs w:val="24"/>
        </w:rPr>
      </w:pPr>
      <w:r>
        <w:rPr>
          <w:b/>
          <w:sz w:val="24"/>
          <w:szCs w:val="24"/>
        </w:rPr>
        <w:t>DI</w:t>
      </w:r>
      <w:r w:rsidR="00981D76">
        <w:rPr>
          <w:b/>
          <w:sz w:val="24"/>
          <w:szCs w:val="24"/>
        </w:rPr>
        <w:t>SCUSSI</w:t>
      </w:r>
      <w:r w:rsidR="00347A23">
        <w:rPr>
          <w:b/>
          <w:sz w:val="24"/>
          <w:szCs w:val="24"/>
        </w:rPr>
        <w:t>ON</w:t>
      </w:r>
    </w:p>
    <w:p w14:paraId="03CC0D7A" w14:textId="720A074A" w:rsidR="002B63AF" w:rsidRDefault="002B63AF" w:rsidP="00D94C62">
      <w:pPr>
        <w:rPr>
          <w:bCs/>
          <w:sz w:val="24"/>
          <w:szCs w:val="24"/>
        </w:rPr>
      </w:pPr>
      <w:r>
        <w:rPr>
          <w:bCs/>
          <w:sz w:val="24"/>
          <w:szCs w:val="24"/>
        </w:rPr>
        <w:t>The CHC has been form and has begun it</w:t>
      </w:r>
      <w:r w:rsidR="00CA586C">
        <w:rPr>
          <w:bCs/>
          <w:sz w:val="24"/>
          <w:szCs w:val="24"/>
        </w:rPr>
        <w:t xml:space="preserve">s </w:t>
      </w:r>
      <w:r>
        <w:rPr>
          <w:bCs/>
          <w:sz w:val="24"/>
          <w:szCs w:val="24"/>
        </w:rPr>
        <w:t xml:space="preserve">meetings to plan the 2020 conference. One of the first orders of business was to agree on a conference theme and to design a corresponding logo for this theme. Through a request for proposals from local firms and through an iterative process, the final theme and logo were developed as shown below. Several variations of this logo will also be developed to meet different conference applications. The logo and theme will be used on promotional items at the 2019 conference in Santa Barbara.  </w:t>
      </w:r>
    </w:p>
    <w:p w14:paraId="194A8158" w14:textId="7931BA7C" w:rsidR="00347A23" w:rsidRPr="002B63AF" w:rsidRDefault="002B63AF" w:rsidP="002B63AF">
      <w:pPr>
        <w:jc w:val="center"/>
        <w:rPr>
          <w:bCs/>
          <w:sz w:val="24"/>
          <w:szCs w:val="24"/>
        </w:rPr>
      </w:pPr>
      <w:r w:rsidRPr="002B63AF">
        <w:rPr>
          <w:noProof/>
        </w:rPr>
        <w:drawing>
          <wp:inline distT="0" distB="0" distL="0" distR="0" wp14:anchorId="45A12DD3" wp14:editId="43F42A21">
            <wp:extent cx="5958674" cy="22593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5077" cy="2265550"/>
                    </a:xfrm>
                    <a:prstGeom prst="rect">
                      <a:avLst/>
                    </a:prstGeom>
                    <a:noFill/>
                    <a:ln>
                      <a:noFill/>
                    </a:ln>
                  </pic:spPr>
                </pic:pic>
              </a:graphicData>
            </a:graphic>
          </wp:inline>
        </w:drawing>
      </w:r>
    </w:p>
    <w:sectPr w:rsidR="00347A23" w:rsidRPr="002B63A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ABD1C" w14:textId="77777777" w:rsidR="0059735F" w:rsidRDefault="0059735F" w:rsidP="007214BA">
      <w:pPr>
        <w:spacing w:after="0" w:line="240" w:lineRule="auto"/>
      </w:pPr>
      <w:r>
        <w:separator/>
      </w:r>
    </w:p>
  </w:endnote>
  <w:endnote w:type="continuationSeparator" w:id="0">
    <w:p w14:paraId="0A7974B2" w14:textId="77777777" w:rsidR="0059735F" w:rsidRDefault="0059735F" w:rsidP="0072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57DB" w14:textId="77777777" w:rsidR="00543A21" w:rsidRDefault="00543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4E58D" w14:textId="77777777" w:rsidR="0059735F" w:rsidRDefault="0059735F" w:rsidP="007214BA">
      <w:pPr>
        <w:spacing w:after="0" w:line="240" w:lineRule="auto"/>
      </w:pPr>
      <w:r>
        <w:separator/>
      </w:r>
    </w:p>
  </w:footnote>
  <w:footnote w:type="continuationSeparator" w:id="0">
    <w:p w14:paraId="310098FD" w14:textId="77777777" w:rsidR="0059735F" w:rsidRDefault="0059735F" w:rsidP="00721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FAB"/>
    <w:multiLevelType w:val="hybridMultilevel"/>
    <w:tmpl w:val="EB76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D52C7"/>
    <w:multiLevelType w:val="multilevel"/>
    <w:tmpl w:val="B61E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E127A"/>
    <w:multiLevelType w:val="hybridMultilevel"/>
    <w:tmpl w:val="1A8E1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2386E"/>
    <w:multiLevelType w:val="hybridMultilevel"/>
    <w:tmpl w:val="7BC0E5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E75EB"/>
    <w:multiLevelType w:val="hybridMultilevel"/>
    <w:tmpl w:val="FF643C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464A6"/>
    <w:multiLevelType w:val="multilevel"/>
    <w:tmpl w:val="25DC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97185"/>
    <w:multiLevelType w:val="hybridMultilevel"/>
    <w:tmpl w:val="2F3A3CC6"/>
    <w:lvl w:ilvl="0" w:tplc="282C64D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166EE6"/>
    <w:multiLevelType w:val="hybridMultilevel"/>
    <w:tmpl w:val="FCD64654"/>
    <w:lvl w:ilvl="0" w:tplc="774626F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D5F08"/>
    <w:multiLevelType w:val="hybridMultilevel"/>
    <w:tmpl w:val="FDB01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F0277"/>
    <w:multiLevelType w:val="hybridMultilevel"/>
    <w:tmpl w:val="90E8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3935"/>
    <w:multiLevelType w:val="hybridMultilevel"/>
    <w:tmpl w:val="D154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65C12"/>
    <w:multiLevelType w:val="hybridMultilevel"/>
    <w:tmpl w:val="F604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C40D99"/>
    <w:multiLevelType w:val="hybridMultilevel"/>
    <w:tmpl w:val="B93828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4E7A766D"/>
    <w:multiLevelType w:val="hybridMultilevel"/>
    <w:tmpl w:val="06C2A3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D7148"/>
    <w:multiLevelType w:val="hybridMultilevel"/>
    <w:tmpl w:val="3D5AFEAA"/>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43002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731CE2"/>
    <w:multiLevelType w:val="multilevel"/>
    <w:tmpl w:val="8084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2B41EF"/>
    <w:multiLevelType w:val="hybridMultilevel"/>
    <w:tmpl w:val="EFF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F3337"/>
    <w:multiLevelType w:val="hybridMultilevel"/>
    <w:tmpl w:val="25B85D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1"/>
  </w:num>
  <w:num w:numId="3">
    <w:abstractNumId w:val="8"/>
  </w:num>
  <w:num w:numId="4">
    <w:abstractNumId w:val="4"/>
  </w:num>
  <w:num w:numId="5">
    <w:abstractNumId w:val="12"/>
  </w:num>
  <w:num w:numId="6">
    <w:abstractNumId w:val="15"/>
  </w:num>
  <w:num w:numId="7">
    <w:abstractNumId w:val="14"/>
  </w:num>
  <w:num w:numId="8">
    <w:abstractNumId w:val="3"/>
  </w:num>
  <w:num w:numId="9">
    <w:abstractNumId w:val="13"/>
  </w:num>
  <w:num w:numId="10">
    <w:abstractNumId w:val="7"/>
  </w:num>
  <w:num w:numId="11">
    <w:abstractNumId w:val="18"/>
  </w:num>
  <w:num w:numId="12">
    <w:abstractNumId w:val="6"/>
  </w:num>
  <w:num w:numId="13">
    <w:abstractNumId w:val="17"/>
  </w:num>
  <w:num w:numId="14">
    <w:abstractNumId w:val="10"/>
  </w:num>
  <w:num w:numId="15">
    <w:abstractNumId w:val="9"/>
  </w:num>
  <w:num w:numId="16">
    <w:abstractNumId w:val="2"/>
  </w:num>
  <w:num w:numId="17">
    <w:abstractNumId w:val="1"/>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3BC"/>
    <w:rsid w:val="0004264E"/>
    <w:rsid w:val="00047945"/>
    <w:rsid w:val="00060E9F"/>
    <w:rsid w:val="000632C0"/>
    <w:rsid w:val="000877F2"/>
    <w:rsid w:val="000B12BE"/>
    <w:rsid w:val="000B4CFD"/>
    <w:rsid w:val="000D4E54"/>
    <w:rsid w:val="000D53F1"/>
    <w:rsid w:val="00104850"/>
    <w:rsid w:val="00136159"/>
    <w:rsid w:val="00167EF3"/>
    <w:rsid w:val="001807FF"/>
    <w:rsid w:val="00186C5F"/>
    <w:rsid w:val="00194675"/>
    <w:rsid w:val="001A3DAA"/>
    <w:rsid w:val="001C55FA"/>
    <w:rsid w:val="00251B0A"/>
    <w:rsid w:val="002608D1"/>
    <w:rsid w:val="002669B1"/>
    <w:rsid w:val="002671FB"/>
    <w:rsid w:val="002730FF"/>
    <w:rsid w:val="00274DFA"/>
    <w:rsid w:val="00283ACA"/>
    <w:rsid w:val="002875D1"/>
    <w:rsid w:val="002A147F"/>
    <w:rsid w:val="002B63AF"/>
    <w:rsid w:val="002C6F28"/>
    <w:rsid w:val="002C7D32"/>
    <w:rsid w:val="002D029E"/>
    <w:rsid w:val="002E1DA4"/>
    <w:rsid w:val="00334297"/>
    <w:rsid w:val="00337E8D"/>
    <w:rsid w:val="00347A23"/>
    <w:rsid w:val="003625A1"/>
    <w:rsid w:val="00364BF2"/>
    <w:rsid w:val="0037006B"/>
    <w:rsid w:val="00380130"/>
    <w:rsid w:val="0038376B"/>
    <w:rsid w:val="003864A8"/>
    <w:rsid w:val="003F294B"/>
    <w:rsid w:val="00417F08"/>
    <w:rsid w:val="00437A81"/>
    <w:rsid w:val="00472074"/>
    <w:rsid w:val="00495702"/>
    <w:rsid w:val="004A4BB8"/>
    <w:rsid w:val="004C6C3C"/>
    <w:rsid w:val="004F750A"/>
    <w:rsid w:val="00514042"/>
    <w:rsid w:val="00543063"/>
    <w:rsid w:val="00543A21"/>
    <w:rsid w:val="0057589F"/>
    <w:rsid w:val="005763BF"/>
    <w:rsid w:val="00585D7A"/>
    <w:rsid w:val="0059735F"/>
    <w:rsid w:val="00597519"/>
    <w:rsid w:val="005A0F35"/>
    <w:rsid w:val="005B06A7"/>
    <w:rsid w:val="005B43E8"/>
    <w:rsid w:val="005E2111"/>
    <w:rsid w:val="005E396B"/>
    <w:rsid w:val="00601460"/>
    <w:rsid w:val="00611912"/>
    <w:rsid w:val="00624FB7"/>
    <w:rsid w:val="006376ED"/>
    <w:rsid w:val="0068346B"/>
    <w:rsid w:val="006A4DCE"/>
    <w:rsid w:val="006B1C84"/>
    <w:rsid w:val="006B577B"/>
    <w:rsid w:val="007051E3"/>
    <w:rsid w:val="00706F83"/>
    <w:rsid w:val="007214BA"/>
    <w:rsid w:val="00723A98"/>
    <w:rsid w:val="008117D9"/>
    <w:rsid w:val="00834991"/>
    <w:rsid w:val="00891CF3"/>
    <w:rsid w:val="008B3C08"/>
    <w:rsid w:val="008C09E0"/>
    <w:rsid w:val="008C6B7D"/>
    <w:rsid w:val="008D1F20"/>
    <w:rsid w:val="008E5489"/>
    <w:rsid w:val="0091687A"/>
    <w:rsid w:val="009303A6"/>
    <w:rsid w:val="0094083E"/>
    <w:rsid w:val="00981D76"/>
    <w:rsid w:val="00986279"/>
    <w:rsid w:val="009D36C2"/>
    <w:rsid w:val="009E5D81"/>
    <w:rsid w:val="00A1177F"/>
    <w:rsid w:val="00A11B92"/>
    <w:rsid w:val="00A1609A"/>
    <w:rsid w:val="00A25E8E"/>
    <w:rsid w:val="00A316B5"/>
    <w:rsid w:val="00A31FB0"/>
    <w:rsid w:val="00A4006B"/>
    <w:rsid w:val="00A50CEE"/>
    <w:rsid w:val="00A63734"/>
    <w:rsid w:val="00AA67CB"/>
    <w:rsid w:val="00AB6A4B"/>
    <w:rsid w:val="00AC440C"/>
    <w:rsid w:val="00AD4397"/>
    <w:rsid w:val="00AD6884"/>
    <w:rsid w:val="00B029CA"/>
    <w:rsid w:val="00B03472"/>
    <w:rsid w:val="00B12AE6"/>
    <w:rsid w:val="00B21EBA"/>
    <w:rsid w:val="00B34863"/>
    <w:rsid w:val="00B578A3"/>
    <w:rsid w:val="00BD16AE"/>
    <w:rsid w:val="00C16AFA"/>
    <w:rsid w:val="00C533F8"/>
    <w:rsid w:val="00C73C2C"/>
    <w:rsid w:val="00C9283C"/>
    <w:rsid w:val="00CA586C"/>
    <w:rsid w:val="00CD27EF"/>
    <w:rsid w:val="00D0278F"/>
    <w:rsid w:val="00D16819"/>
    <w:rsid w:val="00D30C3B"/>
    <w:rsid w:val="00D45FB7"/>
    <w:rsid w:val="00D769AC"/>
    <w:rsid w:val="00D76DD0"/>
    <w:rsid w:val="00D76F80"/>
    <w:rsid w:val="00D8343B"/>
    <w:rsid w:val="00D91D6A"/>
    <w:rsid w:val="00D94C62"/>
    <w:rsid w:val="00DB30D0"/>
    <w:rsid w:val="00DC17E1"/>
    <w:rsid w:val="00DC52D0"/>
    <w:rsid w:val="00DE744D"/>
    <w:rsid w:val="00E666F7"/>
    <w:rsid w:val="00E9150A"/>
    <w:rsid w:val="00EB35EA"/>
    <w:rsid w:val="00EE2210"/>
    <w:rsid w:val="00F16CD2"/>
    <w:rsid w:val="00F663BC"/>
    <w:rsid w:val="00F67D3A"/>
    <w:rsid w:val="00F90C19"/>
    <w:rsid w:val="00F93FE7"/>
    <w:rsid w:val="00FA5B23"/>
    <w:rsid w:val="00FB0F1E"/>
    <w:rsid w:val="00FB63CE"/>
    <w:rsid w:val="00FD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A0A0"/>
  <w15:chartTrackingRefBased/>
  <w15:docId w15:val="{E683D7BD-125C-4009-8F2F-815A9B1D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063"/>
    <w:pPr>
      <w:ind w:left="720"/>
      <w:contextualSpacing/>
    </w:pPr>
  </w:style>
  <w:style w:type="paragraph" w:styleId="Header">
    <w:name w:val="header"/>
    <w:basedOn w:val="Normal"/>
    <w:link w:val="HeaderChar"/>
    <w:uiPriority w:val="99"/>
    <w:unhideWhenUsed/>
    <w:rsid w:val="0072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4BA"/>
  </w:style>
  <w:style w:type="paragraph" w:styleId="Footer">
    <w:name w:val="footer"/>
    <w:basedOn w:val="Normal"/>
    <w:link w:val="FooterChar"/>
    <w:uiPriority w:val="99"/>
    <w:unhideWhenUsed/>
    <w:rsid w:val="00721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4BA"/>
  </w:style>
  <w:style w:type="table" w:styleId="TableGrid">
    <w:name w:val="Table Grid"/>
    <w:basedOn w:val="TableNormal"/>
    <w:uiPriority w:val="39"/>
    <w:rsid w:val="00A31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706F8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
    <w:name w:val="Grid Table 5 Dark"/>
    <w:basedOn w:val="TableNormal"/>
    <w:uiPriority w:val="50"/>
    <w:rsid w:val="00706F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706F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D94C62"/>
    <w:rPr>
      <w:sz w:val="16"/>
      <w:szCs w:val="16"/>
    </w:rPr>
  </w:style>
  <w:style w:type="paragraph" w:styleId="CommentText">
    <w:name w:val="annotation text"/>
    <w:basedOn w:val="Normal"/>
    <w:link w:val="CommentTextChar"/>
    <w:uiPriority w:val="99"/>
    <w:semiHidden/>
    <w:unhideWhenUsed/>
    <w:rsid w:val="00D94C62"/>
    <w:pPr>
      <w:spacing w:line="240" w:lineRule="auto"/>
    </w:pPr>
    <w:rPr>
      <w:sz w:val="20"/>
      <w:szCs w:val="20"/>
    </w:rPr>
  </w:style>
  <w:style w:type="character" w:customStyle="1" w:styleId="CommentTextChar">
    <w:name w:val="Comment Text Char"/>
    <w:basedOn w:val="DefaultParagraphFont"/>
    <w:link w:val="CommentText"/>
    <w:uiPriority w:val="99"/>
    <w:semiHidden/>
    <w:rsid w:val="00D94C62"/>
    <w:rPr>
      <w:sz w:val="20"/>
      <w:szCs w:val="20"/>
    </w:rPr>
  </w:style>
  <w:style w:type="paragraph" w:styleId="CommentSubject">
    <w:name w:val="annotation subject"/>
    <w:basedOn w:val="CommentText"/>
    <w:next w:val="CommentText"/>
    <w:link w:val="CommentSubjectChar"/>
    <w:uiPriority w:val="99"/>
    <w:semiHidden/>
    <w:unhideWhenUsed/>
    <w:rsid w:val="00D94C62"/>
    <w:rPr>
      <w:b/>
      <w:bCs/>
    </w:rPr>
  </w:style>
  <w:style w:type="character" w:customStyle="1" w:styleId="CommentSubjectChar">
    <w:name w:val="Comment Subject Char"/>
    <w:basedOn w:val="CommentTextChar"/>
    <w:link w:val="CommentSubject"/>
    <w:uiPriority w:val="99"/>
    <w:semiHidden/>
    <w:rsid w:val="00D94C62"/>
    <w:rPr>
      <w:b/>
      <w:bCs/>
      <w:sz w:val="20"/>
      <w:szCs w:val="20"/>
    </w:rPr>
  </w:style>
  <w:style w:type="paragraph" w:styleId="BalloonText">
    <w:name w:val="Balloon Text"/>
    <w:basedOn w:val="Normal"/>
    <w:link w:val="BalloonTextChar"/>
    <w:uiPriority w:val="99"/>
    <w:semiHidden/>
    <w:unhideWhenUsed/>
    <w:rsid w:val="00D94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02042">
      <w:bodyDiv w:val="1"/>
      <w:marLeft w:val="0"/>
      <w:marRight w:val="0"/>
      <w:marTop w:val="0"/>
      <w:marBottom w:val="0"/>
      <w:divBdr>
        <w:top w:val="none" w:sz="0" w:space="0" w:color="auto"/>
        <w:left w:val="none" w:sz="0" w:space="0" w:color="auto"/>
        <w:bottom w:val="none" w:sz="0" w:space="0" w:color="auto"/>
        <w:right w:val="none" w:sz="0" w:space="0" w:color="auto"/>
      </w:divBdr>
      <w:divsChild>
        <w:div w:id="6862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265180">
              <w:marLeft w:val="0"/>
              <w:marRight w:val="0"/>
              <w:marTop w:val="0"/>
              <w:marBottom w:val="0"/>
              <w:divBdr>
                <w:top w:val="none" w:sz="0" w:space="0" w:color="auto"/>
                <w:left w:val="none" w:sz="0" w:space="0" w:color="auto"/>
                <w:bottom w:val="none" w:sz="0" w:space="0" w:color="auto"/>
                <w:right w:val="none" w:sz="0" w:space="0" w:color="auto"/>
              </w:divBdr>
              <w:divsChild>
                <w:div w:id="1897348849">
                  <w:marLeft w:val="0"/>
                  <w:marRight w:val="0"/>
                  <w:marTop w:val="0"/>
                  <w:marBottom w:val="0"/>
                  <w:divBdr>
                    <w:top w:val="none" w:sz="0" w:space="0" w:color="auto"/>
                    <w:left w:val="none" w:sz="0" w:space="0" w:color="auto"/>
                    <w:bottom w:val="none" w:sz="0" w:space="0" w:color="auto"/>
                    <w:right w:val="none" w:sz="0" w:space="0" w:color="auto"/>
                  </w:divBdr>
                  <w:divsChild>
                    <w:div w:id="272639339">
                      <w:marLeft w:val="0"/>
                      <w:marRight w:val="0"/>
                      <w:marTop w:val="0"/>
                      <w:marBottom w:val="0"/>
                      <w:divBdr>
                        <w:top w:val="none" w:sz="0" w:space="0" w:color="auto"/>
                        <w:left w:val="none" w:sz="0" w:space="0" w:color="auto"/>
                        <w:bottom w:val="none" w:sz="0" w:space="0" w:color="auto"/>
                        <w:right w:val="none" w:sz="0" w:space="0" w:color="auto"/>
                      </w:divBdr>
                    </w:div>
                    <w:div w:id="2069569423">
                      <w:marLeft w:val="0"/>
                      <w:marRight w:val="0"/>
                      <w:marTop w:val="0"/>
                      <w:marBottom w:val="0"/>
                      <w:divBdr>
                        <w:top w:val="none" w:sz="0" w:space="0" w:color="auto"/>
                        <w:left w:val="none" w:sz="0" w:space="0" w:color="auto"/>
                        <w:bottom w:val="none" w:sz="0" w:space="0" w:color="auto"/>
                        <w:right w:val="none" w:sz="0" w:space="0" w:color="auto"/>
                      </w:divBdr>
                    </w:div>
                    <w:div w:id="1183318685">
                      <w:marLeft w:val="0"/>
                      <w:marRight w:val="0"/>
                      <w:marTop w:val="0"/>
                      <w:marBottom w:val="0"/>
                      <w:divBdr>
                        <w:top w:val="none" w:sz="0" w:space="0" w:color="auto"/>
                        <w:left w:val="none" w:sz="0" w:space="0" w:color="auto"/>
                        <w:bottom w:val="none" w:sz="0" w:space="0" w:color="auto"/>
                        <w:right w:val="none" w:sz="0" w:space="0" w:color="auto"/>
                      </w:divBdr>
                    </w:div>
                    <w:div w:id="1171336044">
                      <w:marLeft w:val="0"/>
                      <w:marRight w:val="0"/>
                      <w:marTop w:val="0"/>
                      <w:marBottom w:val="0"/>
                      <w:divBdr>
                        <w:top w:val="none" w:sz="0" w:space="0" w:color="auto"/>
                        <w:left w:val="none" w:sz="0" w:space="0" w:color="auto"/>
                        <w:bottom w:val="none" w:sz="0" w:space="0" w:color="auto"/>
                        <w:right w:val="none" w:sz="0" w:space="0" w:color="auto"/>
                      </w:divBdr>
                    </w:div>
                    <w:div w:id="1906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01444">
      <w:bodyDiv w:val="1"/>
      <w:marLeft w:val="0"/>
      <w:marRight w:val="0"/>
      <w:marTop w:val="0"/>
      <w:marBottom w:val="0"/>
      <w:divBdr>
        <w:top w:val="none" w:sz="0" w:space="0" w:color="auto"/>
        <w:left w:val="none" w:sz="0" w:space="0" w:color="auto"/>
        <w:bottom w:val="none" w:sz="0" w:space="0" w:color="auto"/>
        <w:right w:val="none" w:sz="0" w:space="0" w:color="auto"/>
      </w:divBdr>
      <w:divsChild>
        <w:div w:id="508259599">
          <w:marLeft w:val="0"/>
          <w:marRight w:val="0"/>
          <w:marTop w:val="0"/>
          <w:marBottom w:val="0"/>
          <w:divBdr>
            <w:top w:val="none" w:sz="0" w:space="0" w:color="auto"/>
            <w:left w:val="none" w:sz="0" w:space="0" w:color="auto"/>
            <w:bottom w:val="none" w:sz="0" w:space="0" w:color="auto"/>
            <w:right w:val="none" w:sz="0" w:space="0" w:color="auto"/>
          </w:divBdr>
          <w:divsChild>
            <w:div w:id="974290817">
              <w:marLeft w:val="0"/>
              <w:marRight w:val="0"/>
              <w:marTop w:val="0"/>
              <w:marBottom w:val="0"/>
              <w:divBdr>
                <w:top w:val="none" w:sz="0" w:space="0" w:color="auto"/>
                <w:left w:val="none" w:sz="0" w:space="0" w:color="auto"/>
                <w:bottom w:val="none" w:sz="0" w:space="0" w:color="auto"/>
                <w:right w:val="none" w:sz="0" w:space="0" w:color="auto"/>
              </w:divBdr>
            </w:div>
          </w:divsChild>
        </w:div>
        <w:div w:id="241762419">
          <w:marLeft w:val="0"/>
          <w:marRight w:val="0"/>
          <w:marTop w:val="30"/>
          <w:marBottom w:val="0"/>
          <w:divBdr>
            <w:top w:val="none" w:sz="0" w:space="0" w:color="auto"/>
            <w:left w:val="none" w:sz="0" w:space="0" w:color="auto"/>
            <w:bottom w:val="none" w:sz="0" w:space="0" w:color="auto"/>
            <w:right w:val="none" w:sz="0" w:space="0" w:color="auto"/>
          </w:divBdr>
          <w:divsChild>
            <w:div w:id="31171360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055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Hom</dc:creator>
  <cp:keywords/>
  <dc:description/>
  <cp:lastModifiedBy>Hanson Hom</cp:lastModifiedBy>
  <cp:revision>3</cp:revision>
  <dcterms:created xsi:type="dcterms:W3CDTF">2019-06-13T09:15:00Z</dcterms:created>
  <dcterms:modified xsi:type="dcterms:W3CDTF">2019-06-13T09:16:00Z</dcterms:modified>
</cp:coreProperties>
</file>