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DE14B3" w:rsidRPr="00DE14B3" w14:paraId="3527694C" w14:textId="77777777" w:rsidTr="00DE14B3">
        <w:tc>
          <w:tcPr>
            <w:tcW w:w="0" w:type="auto"/>
            <w:shd w:val="clear" w:color="auto" w:fill="FFFFFF"/>
            <w:vAlign w:val="center"/>
            <w:hideMark/>
          </w:tcPr>
          <w:p w14:paraId="0A7B3EDD" w14:textId="77777777" w:rsidR="00DE14B3" w:rsidRPr="00DE14B3" w:rsidRDefault="00DE14B3" w:rsidP="00DE14B3">
            <w:pPr>
              <w:rPr>
                <w:rFonts w:ascii="Times New Roman" w:eastAsia="Times New Roman" w:hAnsi="Times New Roman" w:cs="Times New Roman"/>
                <w:kern w:val="0"/>
                <w14:ligatures w14:val="none"/>
              </w:rPr>
            </w:pPr>
          </w:p>
        </w:tc>
      </w:tr>
      <w:tr w:rsidR="00DE14B3" w:rsidRPr="00DE14B3" w14:paraId="6A265738" w14:textId="77777777" w:rsidTr="00DE14B3">
        <w:tc>
          <w:tcPr>
            <w:tcW w:w="0" w:type="auto"/>
            <w:shd w:val="clear" w:color="auto" w:fill="FFFFFF"/>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360"/>
            </w:tblGrid>
            <w:tr w:rsidR="00DE14B3" w:rsidRPr="00DE14B3" w14:paraId="17BD0908" w14:textId="77777777">
              <w:trPr>
                <w:jc w:val="center"/>
              </w:trPr>
              <w:tc>
                <w:tcPr>
                  <w:tcW w:w="0" w:type="auto"/>
                  <w:shd w:val="clear" w:color="auto" w:fill="FFFFFF"/>
                  <w:vAlign w:val="center"/>
                  <w:hideMark/>
                </w:tcPr>
                <w:tbl>
                  <w:tblPr>
                    <w:tblW w:w="9180" w:type="dxa"/>
                    <w:jc w:val="center"/>
                    <w:tblCellMar>
                      <w:left w:w="0" w:type="dxa"/>
                      <w:right w:w="0" w:type="dxa"/>
                    </w:tblCellMar>
                    <w:tblLook w:val="04A0" w:firstRow="1" w:lastRow="0" w:firstColumn="1" w:lastColumn="0" w:noHBand="0" w:noVBand="1"/>
                  </w:tblPr>
                  <w:tblGrid>
                    <w:gridCol w:w="9360"/>
                  </w:tblGrid>
                  <w:tr w:rsidR="00DE14B3" w:rsidRPr="00DE14B3" w14:paraId="55CBF75A"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DE14B3" w:rsidRPr="00DE14B3" w14:paraId="14FD6504" w14:textId="77777777">
                          <w:trPr>
                            <w:jc w:val="center"/>
                          </w:trPr>
                          <w:tc>
                            <w:tcPr>
                              <w:tcW w:w="0" w:type="auto"/>
                              <w:shd w:val="clear" w:color="auto" w:fill="FFFFFF"/>
                              <w:tcMar>
                                <w:top w:w="15" w:type="dxa"/>
                                <w:left w:w="15" w:type="dxa"/>
                                <w:bottom w:w="15" w:type="dxa"/>
                                <w:right w:w="15"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180"/>
                              </w:tblGrid>
                              <w:tr w:rsidR="00DE14B3" w:rsidRPr="00DE14B3" w14:paraId="280CB0A2"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0AA7463F" w14:textId="77777777">
                                      <w:trPr>
                                        <w:jc w:val="center"/>
                                      </w:trPr>
                                      <w:tc>
                                        <w:tcPr>
                                          <w:tcW w:w="5000" w:type="pct"/>
                                          <w:shd w:val="clear" w:color="auto" w:fill="314668"/>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335D3665" w14:textId="77777777">
                                            <w:tc>
                                              <w:tcPr>
                                                <w:tcW w:w="0" w:type="auto"/>
                                                <w:tcMar>
                                                  <w:top w:w="150" w:type="dxa"/>
                                                  <w:left w:w="300" w:type="dxa"/>
                                                  <w:bottom w:w="150" w:type="dxa"/>
                                                  <w:right w:w="300" w:type="dxa"/>
                                                </w:tcMar>
                                                <w:hideMark/>
                                              </w:tcPr>
                                              <w:p w14:paraId="43FF4740" w14:textId="77777777" w:rsidR="00DE14B3" w:rsidRPr="00DE14B3" w:rsidRDefault="00DE14B3" w:rsidP="00DE14B3">
                                                <w:pPr>
                                                  <w:jc w:val="center"/>
                                                  <w:rPr>
                                                    <w:rFonts w:ascii="Verdana" w:eastAsia="Times New Roman" w:hAnsi="Verdana" w:cs="Times New Roman"/>
                                                    <w:color w:val="403F42"/>
                                                    <w:kern w:val="0"/>
                                                    <w:sz w:val="21"/>
                                                    <w:szCs w:val="21"/>
                                                    <w14:ligatures w14:val="none"/>
                                                  </w:rPr>
                                                </w:pPr>
                                                <w:hyperlink r:id="rId4" w:tooltip="https://r20.rs6.net/tn.jsp?f=001Kdc-u-p0oi0D9H74HbYzoVhk7ESAg906iP-1k3TOcODt8xqAyf7jXORMjabBN-AaR7N_yIRJqzbuhN_2cMYd7u_t5rGBM0IjXc3uL1W9FH9U8XhRgIT1bcXhI9gtwMdBrXwScMkbAsDlrlj50WZJhg==&amp;c=tQPg93pvJfU7OQvdOVv32S9odK4riH0hDUsbOPDbkqvR0unLV-sTPA==&amp;ch=VrnlNhSqU-dmLt6scZFYP0T3nawSh6I7h78SBLFW9hHcPs9VC-UyjA==" w:history="1">
                                                  <w:r w:rsidRPr="00DE14B3">
                                                    <w:rPr>
                                                      <w:rFonts w:ascii="Verdana" w:eastAsia="Times New Roman" w:hAnsi="Verdana" w:cs="Times New Roman"/>
                                                      <w:color w:val="999999"/>
                                                      <w:kern w:val="0"/>
                                                      <w:sz w:val="14"/>
                                                      <w:szCs w:val="14"/>
                                                      <w:u w:val="single"/>
                                                      <w14:ligatures w14:val="none"/>
                                                    </w:rPr>
                                                    <w:t>view as webpage</w:t>
                                                  </w:r>
                                                </w:hyperlink>
                                              </w:p>
                                            </w:tc>
                                          </w:tr>
                                        </w:tbl>
                                        <w:p w14:paraId="19FC99DC" w14:textId="77777777" w:rsidR="00DE14B3" w:rsidRPr="00DE14B3" w:rsidRDefault="00DE14B3" w:rsidP="00DE14B3">
                                          <w:pPr>
                                            <w:rPr>
                                              <w:rFonts w:ascii="Times New Roman" w:eastAsia="Times New Roman" w:hAnsi="Times New Roman" w:cs="Times New Roman"/>
                                              <w:kern w:val="0"/>
                                              <w14:ligatures w14:val="none"/>
                                            </w:rPr>
                                          </w:pPr>
                                        </w:p>
                                      </w:tc>
                                    </w:tr>
                                  </w:tbl>
                                  <w:p w14:paraId="4E3E90A3"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04FF0380" w14:textId="77777777">
                                      <w:trPr>
                                        <w:jc w:val="center"/>
                                      </w:trPr>
                                      <w:tc>
                                        <w:tcPr>
                                          <w:tcW w:w="5000" w:type="pct"/>
                                          <w:shd w:val="clear" w:color="auto" w:fill="314668"/>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1592A528" w14:textId="77777777" w:rsidTr="00DE14B3">
                                            <w:tc>
                                              <w:tcPr>
                                                <w:tcW w:w="0" w:type="auto"/>
                                                <w:tcMar>
                                                  <w:top w:w="150" w:type="dxa"/>
                                                  <w:left w:w="300" w:type="dxa"/>
                                                  <w:bottom w:w="150" w:type="dxa"/>
                                                  <w:right w:w="300" w:type="dxa"/>
                                                </w:tcMar>
                                                <w:hideMark/>
                                              </w:tcPr>
                                              <w:tbl>
                                                <w:tblPr>
                                                  <w:tblW w:w="0" w:type="auto"/>
                                                  <w:tblCellMar>
                                                    <w:left w:w="0" w:type="dxa"/>
                                                    <w:right w:w="0" w:type="dxa"/>
                                                  </w:tblCellMar>
                                                  <w:tblLook w:val="04A0" w:firstRow="1" w:lastRow="0" w:firstColumn="1" w:lastColumn="0" w:noHBand="0" w:noVBand="1"/>
                                                </w:tblPr>
                                                <w:tblGrid>
                                                  <w:gridCol w:w="2404"/>
                                                  <w:gridCol w:w="295"/>
                                                </w:tblGrid>
                                                <w:tr w:rsidR="00DE14B3" w:rsidRPr="00DE14B3" w14:paraId="728A8AC0" w14:textId="77777777" w:rsidTr="00DE14B3">
                                                  <w:trPr>
                                                    <w:trHeight w:val="15"/>
                                                  </w:trPr>
                                                  <w:tc>
                                                    <w:tcPr>
                                                      <w:tcW w:w="0" w:type="auto"/>
                                                      <w:hideMark/>
                                                    </w:tcPr>
                                                    <w:p w14:paraId="513FAE6E" w14:textId="17F02692" w:rsidR="00DE14B3" w:rsidRPr="00DE14B3" w:rsidRDefault="00DE14B3" w:rsidP="00DE14B3">
                                                      <w:pPr>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Containers/UBF8T346G9.ms/WebArchiveCopyPasteTempFiles/com.microsoft.Word/ea2a6e19-8958-47f0-8e95-342e04216413.png"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0ADA1F05" wp14:editId="4AD6DDF0">
                                                            <wp:extent cx="1526540" cy="1526540"/>
                                                            <wp:effectExtent l="0" t="0" r="0" b="0"/>
                                                            <wp:docPr id="514080472" name="Picture 12" descr="A logo of a state of califor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80472" name="Picture 12" descr="A logo of a state of california&#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c>
                                                    <w:tcPr>
                                                      <w:tcW w:w="225" w:type="dxa"/>
                                                      <w:hideMark/>
                                                    </w:tcPr>
                                                    <w:p w14:paraId="13139D69" w14:textId="3DC0EB16" w:rsidR="00DE14B3" w:rsidRPr="00DE14B3" w:rsidRDefault="00DE14B3" w:rsidP="00DE14B3">
                                                      <w:pPr>
                                                        <w:spacing w:line="15" w:lineRule="atLeast"/>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Containers/UBF8T346G9.ms/WebArchiveCopyPasteTempFiles/com.microsoft.Word/S.gif"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6CE4BAEF" wp14:editId="661EE8D3">
                                                            <wp:extent cx="187325" cy="14605"/>
                                                            <wp:effectExtent l="0" t="0" r="0" b="0"/>
                                                            <wp:docPr id="148605822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58221" name="Picture 11" descr="A black background with a black squar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325" cy="14605"/>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r>
                                                <w:tr w:rsidR="00DE14B3" w:rsidRPr="00DE14B3" w14:paraId="3E4E9FC7" w14:textId="77777777" w:rsidTr="00DE14B3">
                                                  <w:trPr>
                                                    <w:trHeight w:val="15"/>
                                                  </w:trPr>
                                                  <w:tc>
                                                    <w:tcPr>
                                                      <w:tcW w:w="0" w:type="auto"/>
                                                      <w:hideMark/>
                                                    </w:tcPr>
                                                    <w:p w14:paraId="47F9DE23" w14:textId="796128B3" w:rsidR="00DE14B3" w:rsidRPr="00DE14B3" w:rsidRDefault="00DE14B3" w:rsidP="00DE14B3">
                                                      <w:pPr>
                                                        <w:spacing w:line="15" w:lineRule="atLeast"/>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Containers/UBF8T346G9.ms/WebArchiveCopyPasteTempFiles/com.microsoft.Word/S.gif"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1DE464E7" wp14:editId="42F257CB">
                                                            <wp:extent cx="14605" cy="64770"/>
                                                            <wp:effectExtent l="0" t="0" r="0" b="0"/>
                                                            <wp:docPr id="66462365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23654" name="Picture 10" descr="A black background with a black squar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 cy="64770"/>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c>
                                                    <w:tcPr>
                                                      <w:tcW w:w="75" w:type="dxa"/>
                                                      <w:hideMark/>
                                                    </w:tcPr>
                                                    <w:p w14:paraId="57CBBE41" w14:textId="5F9D7466" w:rsidR="00DE14B3" w:rsidRPr="00DE14B3" w:rsidRDefault="00DE14B3" w:rsidP="00DE14B3">
                                                      <w:pPr>
                                                        <w:spacing w:line="15" w:lineRule="atLeast"/>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Containers/UBF8T346G9.ms/WebArchiveCopyPasteTempFiles/com.microsoft.Word/S.gif"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5DFFB1FB" wp14:editId="30B24AF5">
                                                            <wp:extent cx="64770" cy="14605"/>
                                                            <wp:effectExtent l="0" t="0" r="0" b="0"/>
                                                            <wp:docPr id="1374745902"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45902" name="Picture 9" descr="A black background with a black squar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 cy="14605"/>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r>
                                              </w:tbl>
                                              <w:p w14:paraId="695458CD" w14:textId="77777777" w:rsidR="00DE14B3" w:rsidRPr="00DE14B3" w:rsidRDefault="00DE14B3" w:rsidP="00DE14B3">
                                                <w:pPr>
                                                  <w:rPr>
                                                    <w:rFonts w:ascii="Verdana" w:eastAsia="Times New Roman" w:hAnsi="Verdana" w:cs="Times New Roman"/>
                                                    <w:color w:val="403F42"/>
                                                    <w:kern w:val="0"/>
                                                    <w:sz w:val="21"/>
                                                    <w:szCs w:val="21"/>
                                                    <w14:ligatures w14:val="none"/>
                                                  </w:rPr>
                                                </w:pPr>
                                              </w:p>
                                              <w:p w14:paraId="63DFA390" w14:textId="77777777" w:rsidR="00DE14B3" w:rsidRPr="00DE14B3" w:rsidRDefault="00DE14B3" w:rsidP="00DE14B3">
                                                <w:pPr>
                                                  <w:rPr>
                                                    <w:rFonts w:ascii="Verdana" w:eastAsia="Times New Roman" w:hAnsi="Verdana" w:cs="Times New Roman"/>
                                                    <w:color w:val="403F42"/>
                                                    <w:kern w:val="0"/>
                                                    <w:sz w:val="21"/>
                                                    <w:szCs w:val="21"/>
                                                    <w14:ligatures w14:val="none"/>
                                                  </w:rPr>
                                                </w:pPr>
                                                <w:r w:rsidRPr="00DE14B3">
                                                  <w:rPr>
                                                    <w:rFonts w:ascii="Verdana" w:eastAsia="Times New Roman" w:hAnsi="Verdana" w:cs="Times New Roman"/>
                                                    <w:b/>
                                                    <w:bCs/>
                                                    <w:color w:val="FFFFFF"/>
                                                    <w:kern w:val="0"/>
                                                    <w:sz w:val="72"/>
                                                    <w:szCs w:val="72"/>
                                                    <w14:ligatures w14:val="none"/>
                                                  </w:rPr>
                                                  <w:t>Request for Information</w:t>
                                                </w:r>
                                              </w:p>
                                            </w:tc>
                                          </w:tr>
                                        </w:tbl>
                                        <w:p w14:paraId="35D69AD7" w14:textId="77777777" w:rsidR="00DE14B3" w:rsidRPr="00DE14B3" w:rsidRDefault="00DE14B3" w:rsidP="00DE14B3">
                                          <w:pPr>
                                            <w:rPr>
                                              <w:rFonts w:ascii="Times New Roman" w:eastAsia="Times New Roman" w:hAnsi="Times New Roman" w:cs="Times New Roman"/>
                                              <w:kern w:val="0"/>
                                              <w14:ligatures w14:val="none"/>
                                            </w:rPr>
                                          </w:pPr>
                                        </w:p>
                                      </w:tc>
                                    </w:tr>
                                  </w:tbl>
                                  <w:p w14:paraId="4635ED5D"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326EC29B" w14:textId="77777777">
                                      <w:trPr>
                                        <w:jc w:val="center"/>
                                      </w:trPr>
                                      <w:tc>
                                        <w:tcPr>
                                          <w:tcW w:w="5000" w:type="pct"/>
                                          <w:shd w:val="clear" w:color="auto" w:fill="314668"/>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2EE97E1D" w14:textId="77777777" w:rsidTr="00DE14B3">
                                            <w:tc>
                                              <w:tcPr>
                                                <w:tcW w:w="0" w:type="auto"/>
                                                <w:tcMar>
                                                  <w:top w:w="150" w:type="dxa"/>
                                                  <w:left w:w="300" w:type="dxa"/>
                                                  <w:bottom w:w="150" w:type="dxa"/>
                                                  <w:right w:w="300" w:type="dxa"/>
                                                </w:tcMar>
                                                <w:hideMark/>
                                              </w:tcPr>
                                              <w:p w14:paraId="1DDFD48A" w14:textId="77777777" w:rsidR="00DE14B3" w:rsidRPr="00DE14B3" w:rsidRDefault="00DE14B3" w:rsidP="00DE14B3">
                                                <w:pPr>
                                                  <w:jc w:val="center"/>
                                                  <w:rPr>
                                                    <w:rFonts w:ascii="Verdana" w:eastAsia="Times New Roman" w:hAnsi="Verdana" w:cs="Times New Roman"/>
                                                    <w:color w:val="403F42"/>
                                                    <w:kern w:val="0"/>
                                                    <w:sz w:val="21"/>
                                                    <w:szCs w:val="21"/>
                                                    <w14:ligatures w14:val="none"/>
                                                  </w:rPr>
                                                </w:pPr>
                                              </w:p>
                                            </w:tc>
                                          </w:tr>
                                        </w:tbl>
                                        <w:p w14:paraId="4E97D90E" w14:textId="77777777" w:rsidR="00DE14B3" w:rsidRPr="00DE14B3" w:rsidRDefault="00DE14B3" w:rsidP="00DE14B3">
                                          <w:pPr>
                                            <w:rPr>
                                              <w:rFonts w:ascii="Times New Roman" w:eastAsia="Times New Roman" w:hAnsi="Times New Roman" w:cs="Times New Roman"/>
                                              <w:kern w:val="0"/>
                                              <w14:ligatures w14:val="none"/>
                                            </w:rPr>
                                          </w:pPr>
                                        </w:p>
                                      </w:tc>
                                    </w:tr>
                                  </w:tbl>
                                  <w:p w14:paraId="5E2C89F3"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4A2C118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647968ED" w14:textId="77777777" w:rsidTr="00DE14B3">
                                            <w:tc>
                                              <w:tcPr>
                                                <w:tcW w:w="0" w:type="auto"/>
                                                <w:hideMark/>
                                              </w:tcPr>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58B50CD5" w14:textId="77777777">
                                                  <w:trPr>
                                                    <w:trHeight w:val="15"/>
                                                    <w:jc w:val="center"/>
                                                  </w:trPr>
                                                  <w:tc>
                                                    <w:tcPr>
                                                      <w:tcW w:w="5000" w:type="pct"/>
                                                      <w:tcMar>
                                                        <w:top w:w="0" w:type="dxa"/>
                                                        <w:left w:w="0" w:type="dxa"/>
                                                        <w:bottom w:w="150" w:type="dxa"/>
                                                        <w:right w:w="0" w:type="dxa"/>
                                                      </w:tcMar>
                                                      <w:hideMark/>
                                                    </w:tcPr>
                                                    <w:p w14:paraId="6DB520B7" w14:textId="7AC9A77E" w:rsidR="00DE14B3" w:rsidRPr="00DE14B3" w:rsidRDefault="00DE14B3" w:rsidP="00DE14B3">
                                                      <w:pPr>
                                                        <w:spacing w:line="15" w:lineRule="atLeast"/>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Containers/UBF8T346G9.ms/WebArchiveCopyPasteTempFiles/com.microsoft.Word/S.gif"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355BCFA3" wp14:editId="1210FC78">
                                                            <wp:extent cx="64770" cy="14605"/>
                                                            <wp:effectExtent l="0" t="0" r="0" b="0"/>
                                                            <wp:docPr id="1224536621"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36621" name="Picture 8" descr="A black background with a black squar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 cy="14605"/>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r>
                                              </w:tbl>
                                              <w:p w14:paraId="34BA2710"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20BB3D51" w14:textId="77777777" w:rsidR="00DE14B3" w:rsidRPr="00DE14B3" w:rsidRDefault="00DE14B3" w:rsidP="00DE14B3">
                                          <w:pPr>
                                            <w:rPr>
                                              <w:rFonts w:ascii="Times New Roman" w:eastAsia="Times New Roman" w:hAnsi="Times New Roman" w:cs="Times New Roman"/>
                                              <w:kern w:val="0"/>
                                              <w14:ligatures w14:val="none"/>
                                            </w:rPr>
                                          </w:pPr>
                                        </w:p>
                                      </w:tc>
                                    </w:tr>
                                  </w:tbl>
                                  <w:p w14:paraId="17A89433"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63E6ECD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6F6852C2" w14:textId="77777777" w:rsidTr="00DE14B3">
                                            <w:tc>
                                              <w:tcPr>
                                                <w:tcW w:w="0" w:type="auto"/>
                                                <w:tcMar>
                                                  <w:top w:w="150" w:type="dxa"/>
                                                  <w:left w:w="0" w:type="dxa"/>
                                                  <w:bottom w:w="150" w:type="dxa"/>
                                                  <w:right w:w="0" w:type="dxa"/>
                                                </w:tcMar>
                                                <w:hideMark/>
                                              </w:tcPr>
                                              <w:p w14:paraId="394A388D" w14:textId="1D1D297E" w:rsidR="00DE14B3" w:rsidRPr="00DE14B3" w:rsidRDefault="00DE14B3" w:rsidP="00DE14B3">
                                                <w:pPr>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noProof/>
                                                    <w:color w:val="0078D7"/>
                                                    <w:kern w:val="0"/>
                                                    <w14:ligatures w14:val="none"/>
                                                  </w:rPr>
                                                  <w:drawing>
                                                    <wp:inline distT="0" distB="0" distL="0" distR="0" wp14:anchorId="1E3977CF" wp14:editId="31156700">
                                                      <wp:extent cx="5943600" cy="3334385"/>
                                                      <wp:effectExtent l="0" t="0" r="0" b="5715"/>
                                                      <wp:docPr id="1375393253" name="Picture 7" descr="Request for Information: General Plan Guidelines Update. Listening Session: October 16. Woman wearing a yellow shirt stands at a podium to across a small crowd.">
                                                        <a:hlinkClick xmlns:a="http://schemas.openxmlformats.org/drawingml/2006/main" r:id="rId7" tooltip="&quot;https://r20.rs6.net/tn.jsp?f=001Kdc-u-p0oi0D9H74HbYzoVhk7ESAg906iP-1k3TOcODt8xqAyf7jXORMjabBN-AazIV17HlyTLQpKaVg31H32dn_N-hfwe1aQPvr2kA7Z3Bq6ER83Id3dserUPKASA2r_bLIh-tSp2m6ir-5vWAmA1dVRvCiZr29SfiBDT1AlPE11b3dZsoWzp7PTQvlnau6t3ap-VjXErafjs7RtDIl87iWl4XSq-9Ta3V9OYrJPenP8ZTldOKaSgJNt_HrvgfXl2tj_9zhQR8XY4WG56x_k5GecGeiPKvY6Alp8VeV_eMp7RNUtndOp-n649bXI6pyJiLRi3YWWvLcBHtvTqu0pH6woHMM0eX0Q9iIVnWyq3bRoCUdfc7wDQoohA8bP4-00RCPArDfXZbcb0KlFE6PHrw5OW3IJ9WkRGnECSWFz3Mju4hYemsi3rLHf7nfBDUHN44XrtTryCVOt-asIIgKs7iqrPad_J3_mcD4V-KXBwlJX8G9S6vglaBPyd0H0e6ZfdNhsXd_L8XRMxEoVifRBWKwT-QKUQ6i&amp;c=tQPg93pvJfU7OQvdOVv32S9odK4riH0hDUsbOPDbkqvR0unLV-sTPA==&amp;ch=VrnlNhSqU-dmLt6scZFYP0T3nawSh6I7h78SBLFW9hHcPs9VC-Uyj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quest for Information: General Plan Guidelines Update. Listening Session: October 16. Woman wearing a yellow shirt stands at a podium to across a small crowd.">
                                                                <a:hlinkClick r:id="rId7" tooltip="&quot;https://r20.rs6.net/tn.jsp?f=001Kdc-u-p0oi0D9H74HbYzoVhk7ESAg906iP-1k3TOcODt8xqAyf7jXORMjabBN-AazIV17HlyTLQpKaVg31H32dn_N-hfwe1aQPvr2kA7Z3Bq6ER83Id3dserUPKASA2r_bLIh-tSp2m6ir-5vWAmA1dVRvCiZr29SfiBDT1AlPE11b3dZsoWzp7PTQvlnau6t3ap-VjXErafjs7RtDIl87iWl4XSq-9Ta3V9OYrJPenP8ZTldOKaSgJNt_HrvgfXl2tj_9zhQR8XY4WG56x_k5GecGeiPKvY6Alp8VeV_eMp7RNUtndOp-n649bXI6pyJiLRi3YWWvLcBHtvTqu0pH6woHMM0eX0Q9iIVnWyq3bRoCUdfc7wDQoohA8bP4-00RCPArDfXZbcb0KlFE6PHrw5OW3IJ9WkRGnECSWFz3Mju4hYemsi3rLHf7nfBDUHN44XrtTryCVOt-asIIgKs7iqrPad_J3_mcD4V-KXBwlJX8G9S6vglaBPyd0H0e6ZfdNhsXd_L8XRMxEoVifRBWKwT-QKUQ6i&amp;c=tQPg93pvJfU7OQvdOVv32S9odK4riH0hDUsbOPDbkqvR0unLV-sTPA==&amp;ch=VrnlNhSqU-dmLt6scZFYP0T3nawSh6I7h78SBLFW9hHcPs9VC-UyjA==&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4385"/>
                                                              </a:xfrm>
                                                              <a:prstGeom prst="rect">
                                                                <a:avLst/>
                                                              </a:prstGeom>
                                                              <a:noFill/>
                                                              <a:ln>
                                                                <a:noFill/>
                                                              </a:ln>
                                                            </pic:spPr>
                                                          </pic:pic>
                                                        </a:graphicData>
                                                      </a:graphic>
                                                    </wp:inline>
                                                  </w:drawing>
                                                </w:r>
                                              </w:p>
                                            </w:tc>
                                          </w:tr>
                                        </w:tbl>
                                        <w:p w14:paraId="103BDF01" w14:textId="77777777" w:rsidR="00DE14B3" w:rsidRPr="00DE14B3" w:rsidRDefault="00DE14B3" w:rsidP="00DE14B3">
                                          <w:pPr>
                                            <w:rPr>
                                              <w:rFonts w:ascii="Times New Roman" w:eastAsia="Times New Roman" w:hAnsi="Times New Roman" w:cs="Times New Roman"/>
                                              <w:kern w:val="0"/>
                                              <w14:ligatures w14:val="none"/>
                                            </w:rPr>
                                          </w:pPr>
                                        </w:p>
                                      </w:tc>
                                    </w:tr>
                                  </w:tbl>
                                  <w:p w14:paraId="2D1A1A1A"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1AE23A0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01378F32" w14:textId="77777777" w:rsidTr="00DE14B3">
                                            <w:tc>
                                              <w:tcPr>
                                                <w:tcW w:w="0" w:type="auto"/>
                                                <w:tcMar>
                                                  <w:top w:w="150" w:type="dxa"/>
                                                  <w:left w:w="300" w:type="dxa"/>
                                                  <w:bottom w:w="150" w:type="dxa"/>
                                                  <w:right w:w="300" w:type="dxa"/>
                                                </w:tcMar>
                                                <w:hideMark/>
                                              </w:tcPr>
                                              <w:p w14:paraId="5D683148" w14:textId="77777777" w:rsidR="00DE14B3" w:rsidRPr="00DE14B3" w:rsidRDefault="00DE14B3" w:rsidP="00DE14B3">
                                                <w:pPr>
                                                  <w:jc w:val="center"/>
                                                  <w:rPr>
                                                    <w:rFonts w:ascii="Verdana" w:eastAsia="Times New Roman" w:hAnsi="Verdana" w:cs="Times New Roman"/>
                                                    <w:color w:val="403F42"/>
                                                    <w:kern w:val="0"/>
                                                    <w:sz w:val="21"/>
                                                    <w:szCs w:val="21"/>
                                                    <w14:ligatures w14:val="none"/>
                                                  </w:rPr>
                                                </w:pPr>
                                                <w:r w:rsidRPr="00DE14B3">
                                                  <w:rPr>
                                                    <w:rFonts w:ascii="Calibri" w:eastAsia="Times New Roman" w:hAnsi="Calibri" w:cs="Calibri"/>
                                                    <w:b/>
                                                    <w:bCs/>
                                                    <w:color w:val="16528E"/>
                                                    <w:kern w:val="0"/>
                                                    <w:sz w:val="30"/>
                                                    <w:szCs w:val="30"/>
                                                    <w14:ligatures w14:val="none"/>
                                                  </w:rPr>
                                                  <w:t>Scope of Work for State General Plan Guidelines Update </w:t>
                                                </w:r>
                                              </w:p>
                                            </w:tc>
                                          </w:tr>
                                        </w:tbl>
                                        <w:p w14:paraId="4B7D2431" w14:textId="77777777" w:rsidR="00DE14B3" w:rsidRPr="00DE14B3" w:rsidRDefault="00DE14B3" w:rsidP="00DE14B3">
                                          <w:pPr>
                                            <w:rPr>
                                              <w:rFonts w:ascii="Times New Roman" w:eastAsia="Times New Roman" w:hAnsi="Times New Roman" w:cs="Times New Roman"/>
                                              <w:kern w:val="0"/>
                                              <w14:ligatures w14:val="none"/>
                                            </w:rPr>
                                          </w:pPr>
                                        </w:p>
                                      </w:tc>
                                    </w:tr>
                                  </w:tbl>
                                  <w:p w14:paraId="73D8F5C2"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1B8A5BB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73EF7CAE" w14:textId="77777777" w:rsidTr="00DE14B3">
                                            <w:tc>
                                              <w:tcPr>
                                                <w:tcW w:w="0" w:type="auto"/>
                                                <w:hideMark/>
                                              </w:tcPr>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220D71B9" w14:textId="77777777">
                                                  <w:trPr>
                                                    <w:trHeight w:val="15"/>
                                                    <w:jc w:val="center"/>
                                                  </w:trPr>
                                                  <w:tc>
                                                    <w:tcPr>
                                                      <w:tcW w:w="5000" w:type="pct"/>
                                                      <w:tcMar>
                                                        <w:top w:w="0" w:type="dxa"/>
                                                        <w:left w:w="0" w:type="dxa"/>
                                                        <w:bottom w:w="150" w:type="dxa"/>
                                                        <w:right w:w="0" w:type="dxa"/>
                                                      </w:tcMar>
                                                      <w:hideMark/>
                                                    </w:tcPr>
                                                    <w:p w14:paraId="6558FDCC" w14:textId="1931D932" w:rsidR="00DE14B3" w:rsidRPr="00DE14B3" w:rsidRDefault="00DE14B3" w:rsidP="00DE14B3">
                                                      <w:pPr>
                                                        <w:spacing w:line="15" w:lineRule="atLeast"/>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Containers/UBF8T346G9.ms/WebArchiveCopyPasteTempFiles/com.microsoft.Word/S.gif"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1DB600A4" wp14:editId="5F105EC8">
                                                            <wp:extent cx="64770" cy="14605"/>
                                                            <wp:effectExtent l="0" t="0" r="0" b="0"/>
                                                            <wp:docPr id="733968085"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68085" name="Picture 6" descr="A black background with a black squar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 cy="14605"/>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r>
                                              </w:tbl>
                                              <w:p w14:paraId="78D08E49"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458F0A49" w14:textId="77777777" w:rsidR="00DE14B3" w:rsidRPr="00DE14B3" w:rsidRDefault="00DE14B3" w:rsidP="00DE14B3">
                                          <w:pPr>
                                            <w:rPr>
                                              <w:rFonts w:ascii="Times New Roman" w:eastAsia="Times New Roman" w:hAnsi="Times New Roman" w:cs="Times New Roman"/>
                                              <w:kern w:val="0"/>
                                              <w14:ligatures w14:val="none"/>
                                            </w:rPr>
                                          </w:pPr>
                                        </w:p>
                                      </w:tc>
                                    </w:tr>
                                  </w:tbl>
                                  <w:p w14:paraId="25EDB3CE"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2623800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3DEFD0F2" w14:textId="77777777" w:rsidTr="00DE14B3">
                                            <w:tc>
                                              <w:tcPr>
                                                <w:tcW w:w="0" w:type="auto"/>
                                                <w:tcMar>
                                                  <w:top w:w="150" w:type="dxa"/>
                                                  <w:left w:w="300" w:type="dxa"/>
                                                  <w:bottom w:w="150" w:type="dxa"/>
                                                  <w:right w:w="300" w:type="dxa"/>
                                                </w:tcMar>
                                                <w:hideMark/>
                                              </w:tcPr>
                                              <w:p w14:paraId="2B17B962" w14:textId="77777777" w:rsidR="00DE14B3" w:rsidRPr="00DE14B3" w:rsidRDefault="00DE14B3" w:rsidP="00DE14B3">
                                                <w:pPr>
                                                  <w:rPr>
                                                    <w:rFonts w:ascii="Verdana" w:eastAsia="Times New Roman" w:hAnsi="Verdana" w:cs="Times New Roman"/>
                                                    <w:color w:val="403F42"/>
                                                    <w:kern w:val="0"/>
                                                    <w:sz w:val="21"/>
                                                    <w:szCs w:val="21"/>
                                                    <w14:ligatures w14:val="none"/>
                                                  </w:rPr>
                                                </w:pPr>
                                                <w:r w:rsidRPr="00DE14B3">
                                                  <w:rPr>
                                                    <w:rFonts w:ascii="Segoe UI" w:eastAsia="Times New Roman" w:hAnsi="Segoe UI" w:cs="Segoe UI"/>
                                                    <w:color w:val="000000"/>
                                                    <w:kern w:val="0"/>
                                                    <w14:ligatures w14:val="none"/>
                                                  </w:rPr>
                                                  <w:lastRenderedPageBreak/>
                                                  <w:t>Government Code section 65040.2 requires the Office of Planning and Research (OPR) to adopt and periodically revise the </w:t>
                                                </w:r>
                                                <w:hyperlink r:id="rId9" w:tgtFrame="_blank" w:tooltip="https://r20.rs6.net/tn.jsp?f=001Kdc-u-p0oi0D9H74HbYzoVhk7ESAg906iP-1k3TOcODt8xqAyf7jXImEuUiwevvkbES7upsZ87yo7RxGWl1oo64LLP0W6NuRdisI87Pmyw92ZzL-BTO4RfrViYG6AECF3FdVYsYB_wCZ5sNlqpDPhZa0A5EGMSf3JGu4xobwrUc9MRxojh0Mqh6wsuVM3DLh&amp;c=tQPg93pvJfU7OQvdOVv32S9odK4riH0hDUsbOPDbkqvR0unLV-sTPA==&amp;ch=VrnlNhSqU-dmLt6scZFYP0T3nawSh6I7h78SBLFW9hHcPs9VC-UyjA==" w:history="1">
                                                  <w:r w:rsidRPr="00DE14B3">
                                                    <w:rPr>
                                                      <w:rFonts w:ascii="Segoe UI" w:eastAsia="Times New Roman" w:hAnsi="Segoe UI" w:cs="Segoe UI"/>
                                                      <w:b/>
                                                      <w:bCs/>
                                                      <w:color w:val="16528E"/>
                                                      <w:kern w:val="0"/>
                                                      <w:u w:val="single"/>
                                                      <w14:ligatures w14:val="none"/>
                                                    </w:rPr>
                                                    <w:t>State General Plan Guidelines</w:t>
                                                  </w:r>
                                                </w:hyperlink>
                                                <w:r w:rsidRPr="00DE14B3">
                                                  <w:rPr>
                                                    <w:rFonts w:ascii="Segoe UI" w:eastAsia="Times New Roman" w:hAnsi="Segoe UI" w:cs="Segoe UI"/>
                                                    <w:color w:val="000000"/>
                                                    <w:kern w:val="0"/>
                                                    <w:u w:val="single"/>
                                                    <w14:ligatures w14:val="none"/>
                                                  </w:rPr>
                                                  <w:t>,</w:t>
                                                </w:r>
                                                <w:r w:rsidRPr="00DE14B3">
                                                  <w:rPr>
                                                    <w:rFonts w:ascii="Segoe UI" w:eastAsia="Times New Roman" w:hAnsi="Segoe UI" w:cs="Segoe UI"/>
                                                    <w:color w:val="000000"/>
                                                    <w:kern w:val="0"/>
                                                    <w14:ligatures w14:val="none"/>
                                                  </w:rPr>
                                                  <w:t> which are for the preparation and content of general plans for all cities and counties in California. OPR is planning to hire consultants to update the General Plan Guidelines in the timeframe of 2023-2026. </w:t>
                                                </w:r>
                                                <w:hyperlink r:id="rId10" w:tgtFrame="_blank" w:tooltip="https://r20.rs6.net/tn.jsp?f=001Kdc-u-p0oi0D9H74HbYzoVhk7ESAg906iP-1k3TOcODt8xqAyf7jXORMjabBN-AaAUTqrJCG0Ag0J2Uwu1wqWlN--def05nNPUx0VL_rdGylREi6lFrcuHE3YjN8a5_KN-DWUOe43epui0g3t89jN1kt3FU5pVt0rAgViiszm-w=&amp;c=tQPg93pvJfU7OQvdOVv32S9odK4riH0hDUsbOPDbkqvR0unLV-sTPA==&amp;ch=VrnlNhSqU-dmLt6scZFYP0T3nawSh6I7h78SBLFW9hHcPs9VC-UyjA==" w:history="1">
                                                  <w:r w:rsidRPr="00DE14B3">
                                                    <w:rPr>
                                                      <w:rFonts w:ascii="Segoe UI" w:eastAsia="Times New Roman" w:hAnsi="Segoe UI" w:cs="Segoe UI"/>
                                                      <w:b/>
                                                      <w:bCs/>
                                                      <w:color w:val="16528E"/>
                                                      <w:kern w:val="0"/>
                                                      <w:u w:val="single"/>
                                                      <w14:ligatures w14:val="none"/>
                                                    </w:rPr>
                                                    <w:t>OPR’s Request for Information (RFI</w:t>
                                                  </w:r>
                                                </w:hyperlink>
                                                <w:r w:rsidRPr="00DE14B3">
                                                  <w:rPr>
                                                    <w:rFonts w:ascii="Verdana" w:eastAsia="Times New Roman" w:hAnsi="Verdana" w:cs="Times New Roman"/>
                                                    <w:b/>
                                                    <w:bCs/>
                                                    <w:color w:val="16528E"/>
                                                    <w:kern w:val="0"/>
                                                    <w:sz w:val="21"/>
                                                    <w:szCs w:val="21"/>
                                                    <w14:ligatures w14:val="none"/>
                                                  </w:rPr>
                                                  <w:t>)</w:t>
                                                </w:r>
                                                <w:r w:rsidRPr="00DE14B3">
                                                  <w:rPr>
                                                    <w:rFonts w:ascii="Verdana" w:eastAsia="Times New Roman" w:hAnsi="Verdana" w:cs="Times New Roman"/>
                                                    <w:color w:val="403F42"/>
                                                    <w:kern w:val="0"/>
                                                    <w:sz w:val="21"/>
                                                    <w:szCs w:val="21"/>
                                                    <w14:ligatures w14:val="none"/>
                                                  </w:rPr>
                                                  <w:t> </w:t>
                                                </w:r>
                                                <w:r w:rsidRPr="00DE14B3">
                                                  <w:rPr>
                                                    <w:rFonts w:ascii="Segoe UI" w:eastAsia="Times New Roman" w:hAnsi="Segoe UI" w:cs="Segoe UI"/>
                                                    <w:color w:val="000000"/>
                                                    <w:kern w:val="0"/>
                                                    <w14:ligatures w14:val="none"/>
                                                  </w:rPr>
                                                  <w:t>seeks input on ways to update the existing General Plan Guidelines and to define the scope of work for the consultant team.</w:t>
                                                </w:r>
                                              </w:p>
                                              <w:p w14:paraId="482FAC62" w14:textId="77777777" w:rsidR="00DE14B3" w:rsidRPr="00DE14B3" w:rsidRDefault="00DE14B3" w:rsidP="00DE14B3">
                                                <w:pPr>
                                                  <w:rPr>
                                                    <w:rFonts w:ascii="Verdana" w:eastAsia="Times New Roman" w:hAnsi="Verdana" w:cs="Times New Roman"/>
                                                    <w:color w:val="403F42"/>
                                                    <w:kern w:val="0"/>
                                                    <w:sz w:val="21"/>
                                                    <w:szCs w:val="21"/>
                                                    <w14:ligatures w14:val="none"/>
                                                  </w:rPr>
                                                </w:pPr>
                                              </w:p>
                                              <w:p w14:paraId="67F505E3" w14:textId="77777777" w:rsidR="00DE14B3" w:rsidRPr="00DE14B3" w:rsidRDefault="00DE14B3" w:rsidP="00DE14B3">
                                                <w:pPr>
                                                  <w:rPr>
                                                    <w:rFonts w:ascii="Verdana" w:eastAsia="Times New Roman" w:hAnsi="Verdana" w:cs="Times New Roman"/>
                                                    <w:color w:val="403F42"/>
                                                    <w:kern w:val="0"/>
                                                    <w:sz w:val="21"/>
                                                    <w:szCs w:val="21"/>
                                                    <w14:ligatures w14:val="none"/>
                                                  </w:rPr>
                                                </w:pPr>
                                                <w:r w:rsidRPr="00DE14B3">
                                                  <w:rPr>
                                                    <w:rFonts w:ascii="Segoe UI" w:eastAsia="Times New Roman" w:hAnsi="Segoe UI" w:cs="Segoe UI"/>
                                                    <w:color w:val="000000"/>
                                                    <w:kern w:val="0"/>
                                                    <w14:ligatures w14:val="none"/>
                                                  </w:rPr>
                                                  <w:t>Please click the buttons below to register for a listening session scheduled for October 16 and to fill out the RFI response form by October 20, 2023. </w:t>
                                                </w:r>
                                              </w:p>
                                            </w:tc>
                                          </w:tr>
                                        </w:tbl>
                                        <w:p w14:paraId="342FBAF1" w14:textId="77777777" w:rsidR="00DE14B3" w:rsidRPr="00DE14B3" w:rsidRDefault="00DE14B3" w:rsidP="00DE14B3">
                                          <w:pPr>
                                            <w:rPr>
                                              <w:rFonts w:ascii="Times New Roman" w:eastAsia="Times New Roman" w:hAnsi="Times New Roman" w:cs="Times New Roman"/>
                                              <w:kern w:val="0"/>
                                              <w14:ligatures w14:val="none"/>
                                            </w:rPr>
                                          </w:pPr>
                                        </w:p>
                                      </w:tc>
                                    </w:tr>
                                  </w:tbl>
                                  <w:p w14:paraId="3AF3432B"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1B04F31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0198DF3A" w14:textId="77777777" w:rsidTr="00DE14B3">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DE14B3" w:rsidRPr="00DE14B3" w14:paraId="3130EB47" w14:textId="77777777">
                                                  <w:tc>
                                                    <w:tcPr>
                                                      <w:tcW w:w="0" w:type="auto"/>
                                                      <w:tcMar>
                                                        <w:top w:w="0" w:type="dxa"/>
                                                        <w:left w:w="0" w:type="dxa"/>
                                                        <w:bottom w:w="0" w:type="dxa"/>
                                                        <w:right w:w="0" w:type="dxa"/>
                                                      </w:tcMar>
                                                      <w:hideMark/>
                                                    </w:tcPr>
                                                    <w:tbl>
                                                      <w:tblPr>
                                                        <w:tblW w:w="0" w:type="auto"/>
                                                        <w:jc w:val="center"/>
                                                        <w:shd w:val="clear" w:color="auto" w:fill="16528E"/>
                                                        <w:tblCellMar>
                                                          <w:left w:w="0" w:type="dxa"/>
                                                          <w:right w:w="0" w:type="dxa"/>
                                                        </w:tblCellMar>
                                                        <w:tblLook w:val="04A0" w:firstRow="1" w:lastRow="0" w:firstColumn="1" w:lastColumn="0" w:noHBand="0" w:noVBand="1"/>
                                                      </w:tblPr>
                                                      <w:tblGrid>
                                                        <w:gridCol w:w="4174"/>
                                                      </w:tblGrid>
                                                      <w:tr w:rsidR="00DE14B3" w:rsidRPr="00DE14B3" w14:paraId="295DE136" w14:textId="77777777">
                                                        <w:trPr>
                                                          <w:jc w:val="center"/>
                                                        </w:trPr>
                                                        <w:tc>
                                                          <w:tcPr>
                                                            <w:tcW w:w="0" w:type="auto"/>
                                                            <w:shd w:val="clear" w:color="auto" w:fill="16528E"/>
                                                            <w:tcMar>
                                                              <w:top w:w="135" w:type="dxa"/>
                                                              <w:left w:w="225" w:type="dxa"/>
                                                              <w:bottom w:w="150" w:type="dxa"/>
                                                              <w:right w:w="225" w:type="dxa"/>
                                                            </w:tcMar>
                                                            <w:hideMark/>
                                                          </w:tcPr>
                                                          <w:p w14:paraId="21648C0F" w14:textId="77777777" w:rsidR="00DE14B3" w:rsidRPr="00DE14B3" w:rsidRDefault="00DE14B3" w:rsidP="00DE14B3">
                                                            <w:pPr>
                                                              <w:jc w:val="center"/>
                                                              <w:rPr>
                                                                <w:rFonts w:ascii="Arial" w:eastAsia="Times New Roman" w:hAnsi="Arial" w:cs="Arial"/>
                                                                <w:color w:val="FFFFFF"/>
                                                                <w:kern w:val="0"/>
                                                                <w:sz w:val="21"/>
                                                                <w:szCs w:val="21"/>
                                                                <w14:ligatures w14:val="none"/>
                                                              </w:rPr>
                                                            </w:pPr>
                                                            <w:hyperlink r:id="rId11" w:tooltip="https://r20.rs6.net/tn.jsp?f=001Kdc-u-p0oi0D9H74HbYzoVhk7ESAg906iP-1k3TOcODt8xqAyf7jXORMjabBN-AahTLCx_EAQox8VfjrpdU700RLs72gL0DOiwwbrpgJquq23KYM28EHTGww_QjdnfK9jFHmG0SoG9kNRLBrjrjN5tzbVlhqakxbf95JvWBs9zR37sCxGZ4o6pGNN4Kmr-HWYPbK5-e4aTnnA1j3-YY-FA==&amp;c=tQPg93pvJfU7OQvdOVv32S9odK4riH0hDUsbOPDbkqvR0unLV-sTPA==&amp;ch=VrnlNhSqU-dmLt6scZFYP0T3nawSh6I7h78SBLFW9hHcPs9VC-UyjA==" w:history="1">
                                                              <w:r w:rsidRPr="00DE14B3">
                                                                <w:rPr>
                                                                  <w:rFonts w:ascii="Arial" w:eastAsia="Times New Roman" w:hAnsi="Arial" w:cs="Arial"/>
                                                                  <w:color w:val="FFFFFF"/>
                                                                  <w:kern w:val="0"/>
                                                                  <w:sz w:val="21"/>
                                                                  <w:szCs w:val="21"/>
                                                                  <w:u w:val="single"/>
                                                                  <w14:ligatures w14:val="none"/>
                                                                </w:rPr>
                                                                <w:t>Register for the 10/16 Listening Session</w:t>
                                                              </w:r>
                                                            </w:hyperlink>
                                                          </w:p>
                                                        </w:tc>
                                                      </w:tr>
                                                    </w:tbl>
                                                    <w:p w14:paraId="11958C38" w14:textId="77777777" w:rsidR="00DE14B3" w:rsidRPr="00DE14B3" w:rsidRDefault="00DE14B3" w:rsidP="00DE14B3">
                                                      <w:pPr>
                                                        <w:jc w:val="center"/>
                                                        <w:rPr>
                                                          <w:rFonts w:ascii="Arial" w:eastAsia="Times New Roman" w:hAnsi="Arial" w:cs="Arial"/>
                                                          <w:color w:val="FFFFFF"/>
                                                          <w:kern w:val="0"/>
                                                          <w:sz w:val="21"/>
                                                          <w:szCs w:val="21"/>
                                                          <w14:ligatures w14:val="none"/>
                                                        </w:rPr>
                                                      </w:pPr>
                                                    </w:p>
                                                  </w:tc>
                                                </w:tr>
                                              </w:tbl>
                                              <w:p w14:paraId="3CBEDFB4" w14:textId="77777777" w:rsidR="00DE14B3" w:rsidRPr="00DE14B3" w:rsidRDefault="00DE14B3" w:rsidP="00DE14B3">
                                                <w:pPr>
                                                  <w:rPr>
                                                    <w:rFonts w:ascii="Arial" w:eastAsia="Times New Roman" w:hAnsi="Arial" w:cs="Arial"/>
                                                    <w:color w:val="FFFFFF"/>
                                                    <w:kern w:val="0"/>
                                                    <w:sz w:val="21"/>
                                                    <w:szCs w:val="21"/>
                                                    <w14:ligatures w14:val="none"/>
                                                  </w:rPr>
                                                </w:pPr>
                                              </w:p>
                                            </w:tc>
                                          </w:tr>
                                        </w:tbl>
                                        <w:p w14:paraId="60B85796" w14:textId="77777777" w:rsidR="00DE14B3" w:rsidRPr="00DE14B3" w:rsidRDefault="00DE14B3" w:rsidP="00DE14B3">
                                          <w:pPr>
                                            <w:rPr>
                                              <w:rFonts w:ascii="Times New Roman" w:eastAsia="Times New Roman" w:hAnsi="Times New Roman" w:cs="Times New Roman"/>
                                              <w:kern w:val="0"/>
                                              <w14:ligatures w14:val="none"/>
                                            </w:rPr>
                                          </w:pPr>
                                        </w:p>
                                      </w:tc>
                                    </w:tr>
                                  </w:tbl>
                                  <w:p w14:paraId="27EE268D"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5BE232E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1A75F85F" w14:textId="77777777" w:rsidTr="00DE14B3">
                                            <w:tc>
                                              <w:tcPr>
                                                <w:tcW w:w="0" w:type="auto"/>
                                                <w:tcMar>
                                                  <w:top w:w="150" w:type="dxa"/>
                                                  <w:left w:w="300" w:type="dxa"/>
                                                  <w:bottom w:w="150" w:type="dxa"/>
                                                  <w:right w:w="300" w:type="dxa"/>
                                                </w:tcMar>
                                                <w:vAlign w:val="center"/>
                                                <w:hideMark/>
                                              </w:tcPr>
                                              <w:tbl>
                                                <w:tblPr>
                                                  <w:tblW w:w="8400" w:type="dxa"/>
                                                  <w:tblCellMar>
                                                    <w:top w:w="15" w:type="dxa"/>
                                                    <w:left w:w="15" w:type="dxa"/>
                                                    <w:bottom w:w="15" w:type="dxa"/>
                                                    <w:right w:w="15" w:type="dxa"/>
                                                  </w:tblCellMar>
                                                  <w:tblLook w:val="04A0" w:firstRow="1" w:lastRow="0" w:firstColumn="1" w:lastColumn="0" w:noHBand="0" w:noVBand="1"/>
                                                </w:tblPr>
                                                <w:tblGrid>
                                                  <w:gridCol w:w="8400"/>
                                                </w:tblGrid>
                                                <w:tr w:rsidR="00DE14B3" w:rsidRPr="00DE14B3" w14:paraId="5B929B58" w14:textId="77777777">
                                                  <w:tc>
                                                    <w:tcPr>
                                                      <w:tcW w:w="0" w:type="auto"/>
                                                      <w:tcMar>
                                                        <w:top w:w="0" w:type="dxa"/>
                                                        <w:left w:w="0" w:type="dxa"/>
                                                        <w:bottom w:w="0" w:type="dxa"/>
                                                        <w:right w:w="0" w:type="dxa"/>
                                                      </w:tcMar>
                                                      <w:hideMark/>
                                                    </w:tcPr>
                                                    <w:tbl>
                                                      <w:tblPr>
                                                        <w:tblW w:w="0" w:type="auto"/>
                                                        <w:jc w:val="center"/>
                                                        <w:shd w:val="clear" w:color="auto" w:fill="16528E"/>
                                                        <w:tblCellMar>
                                                          <w:left w:w="0" w:type="dxa"/>
                                                          <w:right w:w="0" w:type="dxa"/>
                                                        </w:tblCellMar>
                                                        <w:tblLook w:val="04A0" w:firstRow="1" w:lastRow="0" w:firstColumn="1" w:lastColumn="0" w:noHBand="0" w:noVBand="1"/>
                                                      </w:tblPr>
                                                      <w:tblGrid>
                                                        <w:gridCol w:w="3426"/>
                                                      </w:tblGrid>
                                                      <w:tr w:rsidR="00DE14B3" w:rsidRPr="00DE14B3" w14:paraId="044C43AD" w14:textId="77777777">
                                                        <w:trPr>
                                                          <w:jc w:val="center"/>
                                                        </w:trPr>
                                                        <w:tc>
                                                          <w:tcPr>
                                                            <w:tcW w:w="0" w:type="auto"/>
                                                            <w:shd w:val="clear" w:color="auto" w:fill="16528E"/>
                                                            <w:tcMar>
                                                              <w:top w:w="135" w:type="dxa"/>
                                                              <w:left w:w="225" w:type="dxa"/>
                                                              <w:bottom w:w="150" w:type="dxa"/>
                                                              <w:right w:w="225" w:type="dxa"/>
                                                            </w:tcMar>
                                                            <w:hideMark/>
                                                          </w:tcPr>
                                                          <w:p w14:paraId="7649B25B" w14:textId="77777777" w:rsidR="00DE14B3" w:rsidRPr="00DE14B3" w:rsidRDefault="00DE14B3" w:rsidP="00DE14B3">
                                                            <w:pPr>
                                                              <w:jc w:val="center"/>
                                                              <w:rPr>
                                                                <w:rFonts w:ascii="Arial" w:eastAsia="Times New Roman" w:hAnsi="Arial" w:cs="Arial"/>
                                                                <w:color w:val="FFFFFF"/>
                                                                <w:kern w:val="0"/>
                                                                <w:sz w:val="21"/>
                                                                <w:szCs w:val="21"/>
                                                                <w14:ligatures w14:val="none"/>
                                                              </w:rPr>
                                                            </w:pPr>
                                                            <w:hyperlink r:id="rId12" w:tooltip="https://r20.rs6.net/tn.jsp?f=001Kdc-u-p0oi0D9H74HbYzoVhk7ESAg906iP-1k3TOcODt8xqAyf7jXORMjabBN-AatHQwgc3GmEr751hFctg37dG0QGPPHvUDvtEx4_DJ6g8hIr1m4HeIfpYYEyToK_5nK-CVqPwzON00ocKcWPtGGvYcrv6p6MlOt8_oU1sRVAU=&amp;c=tQPg93pvJfU7OQvdOVv32S9odK4riH0hDUsbOPDbkqvR0unLV-sTPA==&amp;ch=VrnlNhSqU-dmLt6scZFYP0T3nawSh6I7h78SBLFW9hHcPs9VC-UyjA==" w:history="1">
                                                              <w:r w:rsidRPr="00DE14B3">
                                                                <w:rPr>
                                                                  <w:rFonts w:ascii="Arial" w:eastAsia="Times New Roman" w:hAnsi="Arial" w:cs="Arial"/>
                                                                  <w:color w:val="FFFFFF"/>
                                                                  <w:kern w:val="0"/>
                                                                  <w:sz w:val="21"/>
                                                                  <w:szCs w:val="21"/>
                                                                  <w:u w:val="single"/>
                                                                  <w14:ligatures w14:val="none"/>
                                                                </w:rPr>
                                                                <w:t>Access the RFI Response Form</w:t>
                                                              </w:r>
                                                            </w:hyperlink>
                                                          </w:p>
                                                        </w:tc>
                                                      </w:tr>
                                                    </w:tbl>
                                                    <w:p w14:paraId="7CCCE5A3" w14:textId="77777777" w:rsidR="00DE14B3" w:rsidRPr="00DE14B3" w:rsidRDefault="00DE14B3" w:rsidP="00DE14B3">
                                                      <w:pPr>
                                                        <w:jc w:val="center"/>
                                                        <w:rPr>
                                                          <w:rFonts w:ascii="Arial" w:eastAsia="Times New Roman" w:hAnsi="Arial" w:cs="Arial"/>
                                                          <w:color w:val="FFFFFF"/>
                                                          <w:kern w:val="0"/>
                                                          <w:sz w:val="21"/>
                                                          <w:szCs w:val="21"/>
                                                          <w14:ligatures w14:val="none"/>
                                                        </w:rPr>
                                                      </w:pPr>
                                                    </w:p>
                                                  </w:tc>
                                                </w:tr>
                                              </w:tbl>
                                              <w:p w14:paraId="225E65D9" w14:textId="77777777" w:rsidR="00DE14B3" w:rsidRPr="00DE14B3" w:rsidRDefault="00DE14B3" w:rsidP="00DE14B3">
                                                <w:pPr>
                                                  <w:rPr>
                                                    <w:rFonts w:ascii="Arial" w:eastAsia="Times New Roman" w:hAnsi="Arial" w:cs="Arial"/>
                                                    <w:color w:val="FFFFFF"/>
                                                    <w:kern w:val="0"/>
                                                    <w:sz w:val="21"/>
                                                    <w:szCs w:val="21"/>
                                                    <w14:ligatures w14:val="none"/>
                                                  </w:rPr>
                                                </w:pPr>
                                              </w:p>
                                            </w:tc>
                                          </w:tr>
                                        </w:tbl>
                                        <w:p w14:paraId="3AC61361" w14:textId="77777777" w:rsidR="00DE14B3" w:rsidRPr="00DE14B3" w:rsidRDefault="00DE14B3" w:rsidP="00DE14B3">
                                          <w:pPr>
                                            <w:rPr>
                                              <w:rFonts w:ascii="Times New Roman" w:eastAsia="Times New Roman" w:hAnsi="Times New Roman" w:cs="Times New Roman"/>
                                              <w:kern w:val="0"/>
                                              <w14:ligatures w14:val="none"/>
                                            </w:rPr>
                                          </w:pPr>
                                        </w:p>
                                      </w:tc>
                                    </w:tr>
                                  </w:tbl>
                                  <w:p w14:paraId="0FC87AE7"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5C70B3C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266A776F" w14:textId="77777777" w:rsidTr="00DE14B3">
                                            <w:tc>
                                              <w:tcPr>
                                                <w:tcW w:w="0" w:type="auto"/>
                                                <w:hideMark/>
                                              </w:tcPr>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6ED77F55" w14:textId="77777777">
                                                  <w:trPr>
                                                    <w:trHeight w:val="15"/>
                                                    <w:jc w:val="center"/>
                                                  </w:trPr>
                                                  <w:tc>
                                                    <w:tcPr>
                                                      <w:tcW w:w="5000" w:type="pct"/>
                                                      <w:tcMar>
                                                        <w:top w:w="0" w:type="dxa"/>
                                                        <w:left w:w="0" w:type="dxa"/>
                                                        <w:bottom w:w="150" w:type="dxa"/>
                                                        <w:right w:w="0" w:type="dxa"/>
                                                      </w:tcMar>
                                                      <w:hideMark/>
                                                    </w:tcPr>
                                                    <w:p w14:paraId="191FAA5D" w14:textId="0A6F29C7" w:rsidR="00DE14B3" w:rsidRPr="00DE14B3" w:rsidRDefault="00DE14B3" w:rsidP="00DE14B3">
                                                      <w:pPr>
                                                        <w:spacing w:line="15" w:lineRule="atLeast"/>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Containers/UBF8T346G9.ms/WebArchiveCopyPasteTempFiles/com.microsoft.Word/S.gif"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6A434F25" wp14:editId="5C7DBEDF">
                                                            <wp:extent cx="64770" cy="14605"/>
                                                            <wp:effectExtent l="0" t="0" r="0" b="0"/>
                                                            <wp:docPr id="895747537"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47537" name="Picture 5" descr="A black background with a black squar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 cy="14605"/>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r>
                                              </w:tbl>
                                              <w:p w14:paraId="5C3CE001"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5D749478" w14:textId="77777777" w:rsidR="00DE14B3" w:rsidRPr="00DE14B3" w:rsidRDefault="00DE14B3" w:rsidP="00DE14B3">
                                          <w:pPr>
                                            <w:rPr>
                                              <w:rFonts w:ascii="Times New Roman" w:eastAsia="Times New Roman" w:hAnsi="Times New Roman" w:cs="Times New Roman"/>
                                              <w:kern w:val="0"/>
                                              <w14:ligatures w14:val="none"/>
                                            </w:rPr>
                                          </w:pPr>
                                        </w:p>
                                      </w:tc>
                                    </w:tr>
                                  </w:tbl>
                                  <w:p w14:paraId="6AAEDB79"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6293C97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275583D6" w14:textId="77777777" w:rsidTr="00DE14B3">
                                            <w:tc>
                                              <w:tcPr>
                                                <w:tcW w:w="0" w:type="auto"/>
                                                <w:hideMark/>
                                              </w:tcPr>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4FAA3A24" w14:textId="77777777">
                                                  <w:trPr>
                                                    <w:trHeight w:val="15"/>
                                                    <w:jc w:val="center"/>
                                                  </w:trPr>
                                                  <w:tc>
                                                    <w:tcPr>
                                                      <w:tcW w:w="5000" w:type="pct"/>
                                                      <w:tcMar>
                                                        <w:top w:w="0" w:type="dxa"/>
                                                        <w:left w:w="0" w:type="dxa"/>
                                                        <w:bottom w:w="150" w:type="dxa"/>
                                                        <w:right w:w="0" w:type="dxa"/>
                                                      </w:tcMar>
                                                      <w:hideMark/>
                                                    </w:tcPr>
                                                    <w:p w14:paraId="5126918A" w14:textId="1714E529" w:rsidR="00DE14B3" w:rsidRPr="00DE14B3" w:rsidRDefault="00DE14B3" w:rsidP="00DE14B3">
                                                      <w:pPr>
                                                        <w:spacing w:line="15" w:lineRule="atLeast"/>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Containers/UBF8T346G9.ms/WebArchiveCopyPasteTempFiles/com.microsoft.Word/S.gif"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334027CB" wp14:editId="7D3B06B8">
                                                            <wp:extent cx="64770" cy="14605"/>
                                                            <wp:effectExtent l="0" t="0" r="0" b="0"/>
                                                            <wp:docPr id="142358974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89743" name="Picture 4" descr="A black background with a black squar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 cy="14605"/>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r>
                                              </w:tbl>
                                              <w:p w14:paraId="50855D34"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16AF6A75" w14:textId="77777777" w:rsidR="00DE14B3" w:rsidRPr="00DE14B3" w:rsidRDefault="00DE14B3" w:rsidP="00DE14B3">
                                          <w:pPr>
                                            <w:rPr>
                                              <w:rFonts w:ascii="Times New Roman" w:eastAsia="Times New Roman" w:hAnsi="Times New Roman" w:cs="Times New Roman"/>
                                              <w:kern w:val="0"/>
                                              <w14:ligatures w14:val="none"/>
                                            </w:rPr>
                                          </w:pPr>
                                        </w:p>
                                      </w:tc>
                                    </w:tr>
                                  </w:tbl>
                                  <w:p w14:paraId="5AA3E411"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9180"/>
                                    </w:tblGrid>
                                    <w:tr w:rsidR="00DE14B3" w:rsidRPr="00DE14B3" w14:paraId="74F9833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180"/>
                                          </w:tblGrid>
                                          <w:tr w:rsidR="00DE14B3" w:rsidRPr="00DE14B3" w14:paraId="18000988" w14:textId="77777777" w:rsidTr="00DE14B3">
                                            <w:tc>
                                              <w:tcPr>
                                                <w:tcW w:w="0" w:type="auto"/>
                                                <w:hideMark/>
                                              </w:tcPr>
                                              <w:tbl>
                                                <w:tblPr>
                                                  <w:tblW w:w="5000" w:type="pct"/>
                                                  <w:jc w:val="center"/>
                                                  <w:tblCellMar>
                                                    <w:top w:w="15" w:type="dxa"/>
                                                    <w:left w:w="15" w:type="dxa"/>
                                                    <w:bottom w:w="15" w:type="dxa"/>
                                                    <w:right w:w="15" w:type="dxa"/>
                                                  </w:tblCellMar>
                                                  <w:tblLook w:val="04A0" w:firstRow="1" w:lastRow="0" w:firstColumn="1" w:lastColumn="0" w:noHBand="0" w:noVBand="1"/>
                                                </w:tblPr>
                                                <w:tblGrid>
                                                  <w:gridCol w:w="9180"/>
                                                </w:tblGrid>
                                                <w:tr w:rsidR="00DE14B3" w:rsidRPr="00DE14B3" w14:paraId="405F2710" w14:textId="77777777">
                                                  <w:trPr>
                                                    <w:jc w:val="center"/>
                                                  </w:trPr>
                                                  <w:tc>
                                                    <w:tcPr>
                                                      <w:tcW w:w="5000" w:type="pct"/>
                                                      <w:tcMar>
                                                        <w:top w:w="135" w:type="dxa"/>
                                                        <w:left w:w="0" w:type="dxa"/>
                                                        <w:bottom w:w="135" w:type="dxa"/>
                                                        <w:right w:w="0" w:type="dxa"/>
                                                      </w:tcMar>
                                                      <w:hideMark/>
                                                    </w:tcPr>
                                                    <w:tbl>
                                                      <w:tblPr>
                                                        <w:tblW w:w="8370" w:type="dxa"/>
                                                        <w:jc w:val="center"/>
                                                        <w:tblCellMar>
                                                          <w:left w:w="0" w:type="dxa"/>
                                                          <w:right w:w="0" w:type="dxa"/>
                                                        </w:tblCellMar>
                                                        <w:tblLook w:val="04A0" w:firstRow="1" w:lastRow="0" w:firstColumn="1" w:lastColumn="0" w:noHBand="0" w:noVBand="1"/>
                                                      </w:tblPr>
                                                      <w:tblGrid>
                                                        <w:gridCol w:w="8370"/>
                                                      </w:tblGrid>
                                                      <w:tr w:rsidR="00DE14B3" w:rsidRPr="00DE14B3" w14:paraId="01F8F888" w14:textId="77777777">
                                                        <w:trPr>
                                                          <w:trHeight w:val="15"/>
                                                          <w:jc w:val="center"/>
                                                        </w:trPr>
                                                        <w:tc>
                                                          <w:tcPr>
                                                            <w:tcW w:w="0" w:type="auto"/>
                                                            <w:tcBorders>
                                                              <w:bottom w:val="nil"/>
                                                            </w:tcBorders>
                                                            <w:shd w:val="clear" w:color="auto" w:fill="CF8F12"/>
                                                            <w:vAlign w:val="center"/>
                                                            <w:hideMark/>
                                                          </w:tcPr>
                                                          <w:p w14:paraId="5C714F38" w14:textId="26E67409" w:rsidR="00DE14B3" w:rsidRPr="00DE14B3" w:rsidRDefault="00DE14B3" w:rsidP="00DE14B3">
                                                            <w:pPr>
                                                              <w:spacing w:line="15" w:lineRule="atLeast"/>
                                                              <w:jc w:val="center"/>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Containers/UBF8T346G9.ms/WebArchiveCopyPasteTempFiles/com.microsoft.Word/S.gif"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3F43590F" wp14:editId="08AD58F9">
                                                                  <wp:extent cx="64770" cy="14605"/>
                                                                  <wp:effectExtent l="0" t="0" r="0" b="0"/>
                                                                  <wp:docPr id="82908296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82961" name="Picture 3" descr="A black background with a black squar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 cy="14605"/>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r>
                                                    </w:tbl>
                                                    <w:p w14:paraId="47631D12"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1D6A7465"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547A5AC8" w14:textId="77777777" w:rsidR="00DE14B3" w:rsidRPr="00DE14B3" w:rsidRDefault="00DE14B3" w:rsidP="00DE14B3">
                                          <w:pPr>
                                            <w:rPr>
                                              <w:rFonts w:ascii="Times New Roman" w:eastAsia="Times New Roman" w:hAnsi="Times New Roman" w:cs="Times New Roman"/>
                                              <w:kern w:val="0"/>
                                              <w14:ligatures w14:val="none"/>
                                            </w:rPr>
                                          </w:pPr>
                                        </w:p>
                                      </w:tc>
                                    </w:tr>
                                  </w:tbl>
                                  <w:p w14:paraId="232BF002" w14:textId="77777777" w:rsidR="00DE14B3" w:rsidRPr="00DE14B3" w:rsidRDefault="00DE14B3" w:rsidP="00DE14B3">
                                    <w:pPr>
                                      <w:jc w:val="center"/>
                                      <w:rPr>
                                        <w:rFonts w:ascii="Times New Roman" w:eastAsia="Times New Roman" w:hAnsi="Times New Roman" w:cs="Times New Roman"/>
                                        <w:vanish/>
                                        <w:kern w:val="0"/>
                                        <w14:ligatures w14:val="none"/>
                                      </w:rPr>
                                    </w:pPr>
                                  </w:p>
                                  <w:tbl>
                                    <w:tblPr>
                                      <w:tblW w:w="5000" w:type="pct"/>
                                      <w:jc w:val="center"/>
                                      <w:tblCellMar>
                                        <w:left w:w="0" w:type="dxa"/>
                                        <w:right w:w="0" w:type="dxa"/>
                                      </w:tblCellMar>
                                      <w:tblLook w:val="04A0" w:firstRow="1" w:lastRow="0" w:firstColumn="1" w:lastColumn="0" w:noHBand="0" w:noVBand="1"/>
                                    </w:tblPr>
                                    <w:tblGrid>
                                      <w:gridCol w:w="4131"/>
                                      <w:gridCol w:w="5049"/>
                                    </w:tblGrid>
                                    <w:tr w:rsidR="00DE14B3" w:rsidRPr="00DE14B3" w14:paraId="59ED9349" w14:textId="77777777">
                                      <w:trPr>
                                        <w:jc w:val="center"/>
                                      </w:trPr>
                                      <w:tc>
                                        <w:tcPr>
                                          <w:tcW w:w="2250" w:type="pct"/>
                                          <w:shd w:val="clear" w:color="auto" w:fill="FFFFFF"/>
                                          <w:hideMark/>
                                        </w:tcPr>
                                        <w:tbl>
                                          <w:tblPr>
                                            <w:tblW w:w="5000" w:type="pct"/>
                                            <w:tblCellMar>
                                              <w:left w:w="0" w:type="dxa"/>
                                              <w:right w:w="0" w:type="dxa"/>
                                            </w:tblCellMar>
                                            <w:tblLook w:val="04A0" w:firstRow="1" w:lastRow="0" w:firstColumn="1" w:lastColumn="0" w:noHBand="0" w:noVBand="1"/>
                                          </w:tblPr>
                                          <w:tblGrid>
                                            <w:gridCol w:w="4131"/>
                                          </w:tblGrid>
                                          <w:tr w:rsidR="00DE14B3" w:rsidRPr="00DE14B3" w14:paraId="7F2E9680" w14:textId="77777777" w:rsidTr="00DE14B3">
                                            <w:tc>
                                              <w:tcPr>
                                                <w:tcW w:w="0" w:type="auto"/>
                                                <w:tcMar>
                                                  <w:top w:w="0" w:type="dxa"/>
                                                  <w:left w:w="300" w:type="dxa"/>
                                                  <w:bottom w:w="0" w:type="dxa"/>
                                                  <w:right w:w="150" w:type="dxa"/>
                                                </w:tcMar>
                                                <w:hideMark/>
                                              </w:tcPr>
                                              <w:p w14:paraId="67A34F85" w14:textId="048265E5" w:rsidR="00DE14B3" w:rsidRPr="00DE14B3" w:rsidRDefault="00DE14B3" w:rsidP="00DE14B3">
                                                <w:pPr>
                                                  <w:jc w:val="right"/>
                                                  <w:rPr>
                                                    <w:rFonts w:ascii="Times New Roman" w:eastAsia="Times New Roman" w:hAnsi="Times New Roman" w:cs="Times New Roman"/>
                                                    <w:kern w:val="0"/>
                                                    <w14:ligatures w14:val="none"/>
                                                  </w:rPr>
                                                </w:pPr>
                                                <w:r w:rsidRPr="00DE14B3">
                                                  <w:rPr>
                                                    <w:rFonts w:ascii="Times New Roman" w:eastAsia="Times New Roman" w:hAnsi="Times New Roman" w:cs="Times New Roman"/>
                                                    <w:kern w:val="0"/>
                                                    <w14:ligatures w14:val="none"/>
                                                  </w:rPr>
                                                  <w:fldChar w:fldCharType="begin"/>
                                                </w:r>
                                                <w:r w:rsidRPr="00DE14B3">
                                                  <w:rPr>
                                                    <w:rFonts w:ascii="Times New Roman" w:eastAsia="Times New Roman" w:hAnsi="Times New Roman" w:cs="Times New Roman"/>
                                                    <w:kern w:val="0"/>
                                                    <w14:ligatures w14:val="none"/>
                                                  </w:rPr>
                                                  <w:instrText xml:space="preserve"> INCLUDEPICTURE "/Users/laurendevalencia/Library/Group Containers/UBF8T346G9.ms/WebArchiveCopyPasteTempFiles/com.microsoft.Word/ea2a6e19-8958-47f0-8e95-342e04216413.png" \* MERGEFORMATINET </w:instrText>
                                                </w:r>
                                                <w:r w:rsidRPr="00DE14B3">
                                                  <w:rPr>
                                                    <w:rFonts w:ascii="Times New Roman" w:eastAsia="Times New Roman" w:hAnsi="Times New Roman" w:cs="Times New Roman"/>
                                                    <w:kern w:val="0"/>
                                                    <w14:ligatures w14:val="none"/>
                                                  </w:rPr>
                                                  <w:fldChar w:fldCharType="separate"/>
                                                </w:r>
                                                <w:r w:rsidRPr="00DE14B3">
                                                  <w:rPr>
                                                    <w:rFonts w:ascii="Times New Roman" w:eastAsia="Times New Roman" w:hAnsi="Times New Roman" w:cs="Times New Roman"/>
                                                    <w:noProof/>
                                                    <w:kern w:val="0"/>
                                                    <w14:ligatures w14:val="none"/>
                                                  </w:rPr>
                                                  <w:drawing>
                                                    <wp:inline distT="0" distB="0" distL="0" distR="0" wp14:anchorId="15BC64C6" wp14:editId="27CD43C3">
                                                      <wp:extent cx="1591310" cy="1591310"/>
                                                      <wp:effectExtent l="0" t="0" r="0" b="0"/>
                                                      <wp:docPr id="947176550" name="Picture 2" descr="A logo of a state of californ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76550" name="Picture 2" descr="A logo of a state of california&#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310" cy="1591310"/>
                                                              </a:xfrm>
                                                              <a:prstGeom prst="rect">
                                                                <a:avLst/>
                                                              </a:prstGeom>
                                                              <a:noFill/>
                                                              <a:ln>
                                                                <a:noFill/>
                                                              </a:ln>
                                                            </pic:spPr>
                                                          </pic:pic>
                                                        </a:graphicData>
                                                      </a:graphic>
                                                    </wp:inline>
                                                  </w:drawing>
                                                </w:r>
                                                <w:r w:rsidRPr="00DE14B3">
                                                  <w:rPr>
                                                    <w:rFonts w:ascii="Times New Roman" w:eastAsia="Times New Roman" w:hAnsi="Times New Roman" w:cs="Times New Roman"/>
                                                    <w:kern w:val="0"/>
                                                    <w14:ligatures w14:val="none"/>
                                                  </w:rPr>
                                                  <w:fldChar w:fldCharType="end"/>
                                                </w:r>
                                              </w:p>
                                            </w:tc>
                                          </w:tr>
                                        </w:tbl>
                                        <w:p w14:paraId="3950B000" w14:textId="77777777" w:rsidR="00DE14B3" w:rsidRPr="00DE14B3" w:rsidRDefault="00DE14B3" w:rsidP="00DE14B3">
                                          <w:pPr>
                                            <w:rPr>
                                              <w:rFonts w:ascii="Times New Roman" w:eastAsia="Times New Roman" w:hAnsi="Times New Roman" w:cs="Times New Roman"/>
                                              <w:kern w:val="0"/>
                                              <w14:ligatures w14:val="none"/>
                                            </w:rPr>
                                          </w:pPr>
                                        </w:p>
                                      </w:tc>
                                      <w:tc>
                                        <w:tcPr>
                                          <w:tcW w:w="2750" w:type="pct"/>
                                          <w:shd w:val="clear" w:color="auto" w:fill="FFFFFF"/>
                                          <w:hideMark/>
                                        </w:tcPr>
                                        <w:tbl>
                                          <w:tblPr>
                                            <w:tblW w:w="5000" w:type="pct"/>
                                            <w:tblCellMar>
                                              <w:left w:w="0" w:type="dxa"/>
                                              <w:right w:w="0" w:type="dxa"/>
                                            </w:tblCellMar>
                                            <w:tblLook w:val="04A0" w:firstRow="1" w:lastRow="0" w:firstColumn="1" w:lastColumn="0" w:noHBand="0" w:noVBand="1"/>
                                          </w:tblPr>
                                          <w:tblGrid>
                                            <w:gridCol w:w="5049"/>
                                          </w:tblGrid>
                                          <w:tr w:rsidR="00DE14B3" w:rsidRPr="00DE14B3" w14:paraId="38161D43" w14:textId="77777777" w:rsidTr="00DE14B3">
                                            <w:tc>
                                              <w:tcPr>
                                                <w:tcW w:w="0" w:type="auto"/>
                                                <w:tcMar>
                                                  <w:top w:w="150" w:type="dxa"/>
                                                  <w:left w:w="150" w:type="dxa"/>
                                                  <w:bottom w:w="150" w:type="dxa"/>
                                                  <w:right w:w="300" w:type="dxa"/>
                                                </w:tcMar>
                                                <w:hideMark/>
                                              </w:tcPr>
                                              <w:p w14:paraId="677CC172" w14:textId="77777777" w:rsidR="00DE14B3" w:rsidRPr="00DE14B3" w:rsidRDefault="00DE14B3" w:rsidP="00DE14B3">
                                                <w:pPr>
                                                  <w:rPr>
                                                    <w:rFonts w:ascii="Verdana" w:eastAsia="Times New Roman" w:hAnsi="Verdana" w:cs="Times New Roman"/>
                                                    <w:color w:val="403F42"/>
                                                    <w:kern w:val="0"/>
                                                    <w:sz w:val="21"/>
                                                    <w:szCs w:val="21"/>
                                                    <w14:ligatures w14:val="none"/>
                                                  </w:rPr>
                                                </w:pPr>
                                                <w:r w:rsidRPr="00DE14B3">
                                                  <w:rPr>
                                                    <w:rFonts w:ascii="Verdana" w:eastAsia="Times New Roman" w:hAnsi="Verdana" w:cs="Times New Roman"/>
                                                    <w:b/>
                                                    <w:bCs/>
                                                    <w:color w:val="999999"/>
                                                    <w:kern w:val="0"/>
                                                    <w:sz w:val="21"/>
                                                    <w:szCs w:val="21"/>
                                                    <w14:ligatures w14:val="none"/>
                                                  </w:rPr>
                                                  <w:t>Contact Us</w:t>
                                                </w:r>
                                              </w:p>
                                            </w:tc>
                                          </w:tr>
                                          <w:tr w:rsidR="00DE14B3" w:rsidRPr="00DE14B3" w14:paraId="02A05CF2" w14:textId="77777777">
                                            <w:tc>
                                              <w:tcPr>
                                                <w:tcW w:w="0" w:type="auto"/>
                                                <w:tcMar>
                                                  <w:top w:w="150" w:type="dxa"/>
                                                  <w:left w:w="150" w:type="dxa"/>
                                                  <w:bottom w:w="150" w:type="dxa"/>
                                                  <w:right w:w="300" w:type="dxa"/>
                                                </w:tcMar>
                                                <w:hideMark/>
                                              </w:tcPr>
                                              <w:p w14:paraId="436D6DEE" w14:textId="77777777" w:rsidR="00DE14B3" w:rsidRPr="00DE14B3" w:rsidRDefault="00DE14B3" w:rsidP="00DE14B3">
                                                <w:pPr>
                                                  <w:rPr>
                                                    <w:rFonts w:ascii="Verdana" w:eastAsia="Times New Roman" w:hAnsi="Verdana" w:cs="Times New Roman"/>
                                                    <w:color w:val="403F42"/>
                                                    <w:kern w:val="0"/>
                                                    <w:sz w:val="21"/>
                                                    <w:szCs w:val="21"/>
                                                    <w14:ligatures w14:val="none"/>
                                                  </w:rPr>
                                                </w:pPr>
                                                <w:r w:rsidRPr="00DE14B3">
                                                  <w:rPr>
                                                    <w:rFonts w:ascii="Verdana" w:eastAsia="Times New Roman" w:hAnsi="Verdana" w:cs="Times New Roman"/>
                                                    <w:color w:val="4C4C4C"/>
                                                    <w:kern w:val="0"/>
                                                    <w:sz w:val="21"/>
                                                    <w:szCs w:val="21"/>
                                                    <w14:ligatures w14:val="none"/>
                                                  </w:rPr>
                                                  <w:t>1400 Tenth Street</w:t>
                                                </w:r>
                                              </w:p>
                                              <w:p w14:paraId="581F0E17" w14:textId="77777777" w:rsidR="00DE14B3" w:rsidRPr="00DE14B3" w:rsidRDefault="00DE14B3" w:rsidP="00DE14B3">
                                                <w:pPr>
                                                  <w:rPr>
                                                    <w:rFonts w:ascii="Verdana" w:eastAsia="Times New Roman" w:hAnsi="Verdana" w:cs="Times New Roman"/>
                                                    <w:color w:val="403F42"/>
                                                    <w:kern w:val="0"/>
                                                    <w:sz w:val="21"/>
                                                    <w:szCs w:val="21"/>
                                                    <w14:ligatures w14:val="none"/>
                                                  </w:rPr>
                                                </w:pPr>
                                                <w:r w:rsidRPr="00DE14B3">
                                                  <w:rPr>
                                                    <w:rFonts w:ascii="Verdana" w:eastAsia="Times New Roman" w:hAnsi="Verdana" w:cs="Times New Roman"/>
                                                    <w:color w:val="4C4C4C"/>
                                                    <w:kern w:val="0"/>
                                                    <w:sz w:val="21"/>
                                                    <w:szCs w:val="21"/>
                                                    <w14:ligatures w14:val="none"/>
                                                  </w:rPr>
                                                  <w:t>Sacramento, CA 95814</w:t>
                                                </w:r>
                                              </w:p>
                                              <w:p w14:paraId="3A6C5EE6" w14:textId="77777777" w:rsidR="00DE14B3" w:rsidRPr="00DE14B3" w:rsidRDefault="00DE14B3" w:rsidP="00DE14B3">
                                                <w:pPr>
                                                  <w:rPr>
                                                    <w:rFonts w:ascii="Verdana" w:eastAsia="Times New Roman" w:hAnsi="Verdana" w:cs="Times New Roman"/>
                                                    <w:color w:val="403F42"/>
                                                    <w:kern w:val="0"/>
                                                    <w:sz w:val="21"/>
                                                    <w:szCs w:val="21"/>
                                                    <w14:ligatures w14:val="none"/>
                                                  </w:rPr>
                                                </w:pPr>
                                                <w:r w:rsidRPr="00DE14B3">
                                                  <w:rPr>
                                                    <w:rFonts w:ascii="Verdana" w:eastAsia="Times New Roman" w:hAnsi="Verdana" w:cs="Times New Roman"/>
                                                    <w:b/>
                                                    <w:bCs/>
                                                    <w:color w:val="4C4C4C"/>
                                                    <w:kern w:val="0"/>
                                                    <w:sz w:val="21"/>
                                                    <w:szCs w:val="21"/>
                                                    <w14:ligatures w14:val="none"/>
                                                  </w:rPr>
                                                  <w:t>(916) 322-2318</w:t>
                                                </w:r>
                                              </w:p>
                                              <w:p w14:paraId="6A816F86" w14:textId="77777777" w:rsidR="00DE14B3" w:rsidRPr="00DE14B3" w:rsidRDefault="00DE14B3" w:rsidP="00DE14B3">
                                                <w:pPr>
                                                  <w:rPr>
                                                    <w:rFonts w:ascii="Verdana" w:eastAsia="Times New Roman" w:hAnsi="Verdana" w:cs="Times New Roman"/>
                                                    <w:color w:val="403F42"/>
                                                    <w:kern w:val="0"/>
                                                    <w:sz w:val="21"/>
                                                    <w:szCs w:val="21"/>
                                                    <w14:ligatures w14:val="none"/>
                                                  </w:rPr>
                                                </w:pPr>
                                                <w:hyperlink r:id="rId14" w:tgtFrame="_blank" w:tooltip="mailto:info@opr.ca.gov" w:history="1">
                                                  <w:r w:rsidRPr="00DE14B3">
                                                    <w:rPr>
                                                      <w:rFonts w:ascii="Verdana" w:eastAsia="Times New Roman" w:hAnsi="Verdana" w:cs="Times New Roman"/>
                                                      <w:color w:val="4C4C4C"/>
                                                      <w:kern w:val="0"/>
                                                      <w:sz w:val="21"/>
                                                      <w:szCs w:val="21"/>
                                                      <w:u w:val="single"/>
                                                      <w14:ligatures w14:val="none"/>
                                                    </w:rPr>
                                                    <w:t>planning@opr.ca.gov</w:t>
                                                  </w:r>
                                                </w:hyperlink>
                                              </w:p>
                                            </w:tc>
                                          </w:tr>
                                        </w:tbl>
                                        <w:p w14:paraId="5D1A6DA7" w14:textId="77777777" w:rsidR="00DE14B3" w:rsidRPr="00DE14B3" w:rsidRDefault="00DE14B3" w:rsidP="00DE14B3">
                                          <w:pPr>
                                            <w:rPr>
                                              <w:rFonts w:ascii="Times New Roman" w:eastAsia="Times New Roman" w:hAnsi="Times New Roman" w:cs="Times New Roman"/>
                                              <w:kern w:val="0"/>
                                              <w14:ligatures w14:val="none"/>
                                            </w:rPr>
                                          </w:pPr>
                                        </w:p>
                                      </w:tc>
                                    </w:tr>
                                  </w:tbl>
                                  <w:p w14:paraId="0A382C6B"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09E0ED54"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58191874"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0CDD100A"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4A1030A0" w14:textId="77777777" w:rsidR="00DE14B3" w:rsidRPr="00DE14B3" w:rsidRDefault="00DE14B3" w:rsidP="00DE14B3">
            <w:pPr>
              <w:shd w:val="clear" w:color="auto" w:fill="FFFFFF"/>
              <w:jc w:val="center"/>
              <w:rPr>
                <w:rFonts w:ascii="Calibri" w:eastAsia="Times New Roman" w:hAnsi="Calibri" w:cs="Calibri"/>
                <w:color w:val="212121"/>
                <w:kern w:val="0"/>
                <w14:ligatures w14:val="none"/>
              </w:rPr>
            </w:pPr>
          </w:p>
        </w:tc>
      </w:tr>
      <w:tr w:rsidR="00DE14B3" w:rsidRPr="00DE14B3" w14:paraId="2B0692B6" w14:textId="77777777" w:rsidTr="00DE14B3">
        <w:tc>
          <w:tcPr>
            <w:tcW w:w="0" w:type="auto"/>
            <w:shd w:val="clear" w:color="auto" w:fill="FFFFFF"/>
            <w:vAlign w:val="center"/>
            <w:hideMark/>
          </w:tcPr>
          <w:p w14:paraId="5BECEB2A" w14:textId="77777777" w:rsidR="00DE14B3" w:rsidRPr="00DE14B3" w:rsidRDefault="00DE14B3" w:rsidP="00DE14B3">
            <w:pPr>
              <w:jc w:val="center"/>
              <w:rPr>
                <w:rFonts w:ascii="Times New Roman" w:eastAsia="Times New Roman" w:hAnsi="Times New Roman" w:cs="Times New Roman"/>
                <w:kern w:val="0"/>
                <w:sz w:val="20"/>
                <w:szCs w:val="20"/>
                <w14:ligatures w14:val="none"/>
              </w:rPr>
            </w:pPr>
          </w:p>
        </w:tc>
      </w:tr>
    </w:tbl>
    <w:p w14:paraId="36370B89" w14:textId="77777777" w:rsidR="00DE14B3" w:rsidRPr="00DE14B3" w:rsidRDefault="00DE14B3" w:rsidP="00DE14B3">
      <w:pPr>
        <w:rPr>
          <w:rFonts w:ascii="Times New Roman" w:eastAsia="Times New Roman" w:hAnsi="Times New Roman" w:cs="Times New Roman"/>
          <w:vanish/>
          <w:kern w:val="0"/>
          <w14:ligatures w14:val="none"/>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E14B3" w:rsidRPr="00DE14B3" w14:paraId="21FA3D10" w14:textId="77777777" w:rsidTr="00DE14B3">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DE14B3" w:rsidRPr="00DE14B3" w14:paraId="5F71A0B6" w14:textId="77777777">
              <w:trPr>
                <w:jc w:val="center"/>
              </w:trPr>
              <w:tc>
                <w:tcPr>
                  <w:tcW w:w="0" w:type="auto"/>
                  <w:tcMar>
                    <w:top w:w="240" w:type="dxa"/>
                    <w:left w:w="0" w:type="dxa"/>
                    <w:bottom w:w="240" w:type="dxa"/>
                    <w:right w:w="0" w:type="dxa"/>
                  </w:tcMar>
                  <w:hideMark/>
                </w:tcPr>
                <w:tbl>
                  <w:tblPr>
                    <w:tblW w:w="9180" w:type="dxa"/>
                    <w:jc w:val="center"/>
                    <w:tblCellMar>
                      <w:left w:w="0" w:type="dxa"/>
                      <w:right w:w="0" w:type="dxa"/>
                    </w:tblCellMar>
                    <w:tblLook w:val="04A0" w:firstRow="1" w:lastRow="0" w:firstColumn="1" w:lastColumn="0" w:noHBand="0" w:noVBand="1"/>
                  </w:tblPr>
                  <w:tblGrid>
                    <w:gridCol w:w="9180"/>
                  </w:tblGrid>
                  <w:tr w:rsidR="00DE14B3" w:rsidRPr="00DE14B3" w14:paraId="543D6FA1" w14:textId="77777777">
                    <w:trPr>
                      <w:jc w:val="center"/>
                    </w:trPr>
                    <w:tc>
                      <w:tcPr>
                        <w:tcW w:w="0" w:type="auto"/>
                        <w:tcMar>
                          <w:top w:w="60" w:type="dxa"/>
                          <w:left w:w="0" w:type="dxa"/>
                          <w:bottom w:w="60" w:type="dxa"/>
                          <w:right w:w="0" w:type="dxa"/>
                        </w:tcMar>
                        <w:hideMark/>
                      </w:tcPr>
                      <w:p w14:paraId="78C2622E" w14:textId="77777777" w:rsidR="00DE14B3" w:rsidRPr="00DE14B3" w:rsidRDefault="00DE14B3" w:rsidP="00DE14B3">
                        <w:pPr>
                          <w:jc w:val="center"/>
                          <w:rPr>
                            <w:rFonts w:ascii="Verdana" w:eastAsia="Times New Roman" w:hAnsi="Verdana" w:cs="Times New Roman"/>
                            <w:color w:val="5D5D5D"/>
                            <w:kern w:val="0"/>
                            <w:sz w:val="18"/>
                            <w:szCs w:val="18"/>
                            <w14:ligatures w14:val="none"/>
                          </w:rPr>
                        </w:pPr>
                        <w:r w:rsidRPr="00DE14B3">
                          <w:rPr>
                            <w:rFonts w:ascii="Verdana" w:eastAsia="Times New Roman" w:hAnsi="Verdana" w:cs="Times New Roman"/>
                            <w:color w:val="5D5D5D"/>
                            <w:kern w:val="0"/>
                            <w:sz w:val="18"/>
                            <w:szCs w:val="18"/>
                            <w14:ligatures w14:val="none"/>
                          </w:rPr>
                          <w:t>Office of Planning and Research | 1400 Tenth Street, Sacramento, CA 95814</w:t>
                        </w:r>
                      </w:p>
                    </w:tc>
                  </w:tr>
                  <w:tr w:rsidR="00DE14B3" w:rsidRPr="00DE14B3" w14:paraId="222F93D5" w14:textId="77777777">
                    <w:trPr>
                      <w:jc w:val="center"/>
                    </w:trPr>
                    <w:tc>
                      <w:tcPr>
                        <w:tcW w:w="0" w:type="auto"/>
                        <w:tcMar>
                          <w:top w:w="150" w:type="dxa"/>
                          <w:left w:w="0" w:type="dxa"/>
                          <w:bottom w:w="150" w:type="dxa"/>
                          <w:right w:w="0" w:type="dxa"/>
                        </w:tcMar>
                        <w:hideMark/>
                      </w:tcPr>
                      <w:tbl>
                        <w:tblPr>
                          <w:tblW w:w="0" w:type="auto"/>
                          <w:jc w:val="center"/>
                          <w:tblCellMar>
                            <w:left w:w="0" w:type="dxa"/>
                            <w:right w:w="0" w:type="dxa"/>
                          </w:tblCellMar>
                          <w:tblLook w:val="04A0" w:firstRow="1" w:lastRow="0" w:firstColumn="1" w:lastColumn="0" w:noHBand="0" w:noVBand="1"/>
                        </w:tblPr>
                        <w:tblGrid>
                          <w:gridCol w:w="4158"/>
                        </w:tblGrid>
                        <w:tr w:rsidR="00DE14B3" w:rsidRPr="00DE14B3" w14:paraId="434C72C7" w14:textId="77777777">
                          <w:trPr>
                            <w:jc w:val="center"/>
                          </w:trPr>
                          <w:tc>
                            <w:tcPr>
                              <w:tcW w:w="0" w:type="auto"/>
                              <w:tcMar>
                                <w:top w:w="60" w:type="dxa"/>
                                <w:left w:w="0" w:type="dxa"/>
                                <w:bottom w:w="60" w:type="dxa"/>
                                <w:right w:w="0" w:type="dxa"/>
                              </w:tcMar>
                              <w:hideMark/>
                            </w:tcPr>
                            <w:p w14:paraId="53F04323" w14:textId="77777777" w:rsidR="00DE14B3" w:rsidRPr="00DE14B3" w:rsidRDefault="00DE14B3" w:rsidP="00DE14B3">
                              <w:pPr>
                                <w:jc w:val="center"/>
                                <w:rPr>
                                  <w:rFonts w:ascii="Verdana" w:eastAsia="Times New Roman" w:hAnsi="Verdana" w:cs="Times New Roman"/>
                                  <w:color w:val="5D5D5D"/>
                                  <w:kern w:val="0"/>
                                  <w:sz w:val="18"/>
                                  <w:szCs w:val="18"/>
                                  <w14:ligatures w14:val="none"/>
                                </w:rPr>
                              </w:pPr>
                              <w:hyperlink r:id="rId15" w:tooltip="https://visitor.constantcontact.com/do?p=un&amp;m=001OZmKSZyD7WrxBWQ6eTJkIw%3D&amp;ch=fcefe400-edba-11e8-b6a1-d4ae52a82222&amp;ca=2e85980d-2773-4980-8ceb-ffd435c359f5" w:history="1">
                                <w:r w:rsidRPr="00DE14B3">
                                  <w:rPr>
                                    <w:rFonts w:ascii="Verdana" w:eastAsia="Times New Roman" w:hAnsi="Verdana" w:cs="Times New Roman"/>
                                    <w:color w:val="5D5D5D"/>
                                    <w:kern w:val="0"/>
                                    <w:sz w:val="18"/>
                                    <w:szCs w:val="18"/>
                                    <w:u w:val="single"/>
                                    <w14:ligatures w14:val="none"/>
                                  </w:rPr>
                                  <w:t>Unsubscribe lauren@stefangeorge.com</w:t>
                                </w:r>
                              </w:hyperlink>
                            </w:p>
                          </w:tc>
                        </w:tr>
                        <w:tr w:rsidR="00DE14B3" w:rsidRPr="00DE14B3" w14:paraId="21F9C2AB" w14:textId="77777777">
                          <w:trPr>
                            <w:jc w:val="center"/>
                          </w:trPr>
                          <w:tc>
                            <w:tcPr>
                              <w:tcW w:w="0" w:type="auto"/>
                              <w:tcMar>
                                <w:top w:w="60" w:type="dxa"/>
                                <w:left w:w="0" w:type="dxa"/>
                                <w:bottom w:w="60" w:type="dxa"/>
                                <w:right w:w="0" w:type="dxa"/>
                              </w:tcMar>
                              <w:hideMark/>
                            </w:tcPr>
                            <w:p w14:paraId="66DC06B2" w14:textId="77777777" w:rsidR="00DE14B3" w:rsidRPr="00DE14B3" w:rsidRDefault="00DE14B3" w:rsidP="00DE14B3">
                              <w:pPr>
                                <w:jc w:val="center"/>
                                <w:rPr>
                                  <w:rFonts w:ascii="Verdana" w:eastAsia="Times New Roman" w:hAnsi="Verdana" w:cs="Times New Roman"/>
                                  <w:color w:val="5D5D5D"/>
                                  <w:kern w:val="0"/>
                                  <w:sz w:val="18"/>
                                  <w:szCs w:val="18"/>
                                  <w14:ligatures w14:val="none"/>
                                </w:rPr>
                              </w:pPr>
                              <w:hyperlink r:id="rId16" w:tooltip="https://visitor.constantcontact.com/do?p=oo&amp;m=001OZmKSZyD7WrxBWQ6eTJkIw%3D&amp;ch=fcefe400-edba-11e8-b6a1-d4ae52a82222&amp;ca=2e85980d-2773-4980-8ceb-ffd435c359f5" w:history="1">
                                <w:r w:rsidRPr="00DE14B3">
                                  <w:rPr>
                                    <w:rFonts w:ascii="Verdana" w:eastAsia="Times New Roman" w:hAnsi="Verdana" w:cs="Times New Roman"/>
                                    <w:color w:val="5D5D5D"/>
                                    <w:kern w:val="0"/>
                                    <w:sz w:val="18"/>
                                    <w:szCs w:val="18"/>
                                    <w:u w:val="single"/>
                                    <w14:ligatures w14:val="none"/>
                                  </w:rPr>
                                  <w:t>Update Profile</w:t>
                                </w:r>
                              </w:hyperlink>
                              <w:r w:rsidRPr="00DE14B3">
                                <w:rPr>
                                  <w:rFonts w:ascii="Verdana" w:eastAsia="Times New Roman" w:hAnsi="Verdana" w:cs="Times New Roman"/>
                                  <w:color w:val="5D5D5D"/>
                                  <w:kern w:val="0"/>
                                  <w:sz w:val="18"/>
                                  <w:szCs w:val="18"/>
                                  <w14:ligatures w14:val="none"/>
                                </w:rPr>
                                <w:t> | </w:t>
                              </w:r>
                              <w:hyperlink r:id="rId17" w:tooltip="https://www.constantcontact.com/legal/customer-contact-data-notice" w:history="1">
                                <w:r w:rsidRPr="00DE14B3">
                                  <w:rPr>
                                    <w:rFonts w:ascii="Verdana" w:eastAsia="Times New Roman" w:hAnsi="Verdana" w:cs="Times New Roman"/>
                                    <w:color w:val="5D5D5D"/>
                                    <w:kern w:val="0"/>
                                    <w:sz w:val="18"/>
                                    <w:szCs w:val="18"/>
                                    <w:u w:val="single"/>
                                    <w14:ligatures w14:val="none"/>
                                  </w:rPr>
                                  <w:t>Constant Contact Data Notice</w:t>
                                </w:r>
                              </w:hyperlink>
                            </w:p>
                          </w:tc>
                        </w:tr>
                        <w:tr w:rsidR="00DE14B3" w:rsidRPr="00DE14B3" w14:paraId="7861B07E" w14:textId="77777777">
                          <w:trPr>
                            <w:jc w:val="center"/>
                          </w:trPr>
                          <w:tc>
                            <w:tcPr>
                              <w:tcW w:w="0" w:type="auto"/>
                              <w:tcMar>
                                <w:top w:w="60" w:type="dxa"/>
                                <w:left w:w="0" w:type="dxa"/>
                                <w:bottom w:w="60" w:type="dxa"/>
                                <w:right w:w="0" w:type="dxa"/>
                              </w:tcMar>
                              <w:hideMark/>
                            </w:tcPr>
                            <w:p w14:paraId="05ADD219" w14:textId="77777777" w:rsidR="00DE14B3" w:rsidRPr="00DE14B3" w:rsidRDefault="00DE14B3" w:rsidP="00DE14B3">
                              <w:pPr>
                                <w:jc w:val="center"/>
                                <w:rPr>
                                  <w:rFonts w:ascii="Verdana" w:eastAsia="Times New Roman" w:hAnsi="Verdana" w:cs="Times New Roman"/>
                                  <w:color w:val="5D5D5D"/>
                                  <w:kern w:val="0"/>
                                  <w:sz w:val="18"/>
                                  <w:szCs w:val="18"/>
                                  <w14:ligatures w14:val="none"/>
                                </w:rPr>
                              </w:pPr>
                              <w:r w:rsidRPr="00DE14B3">
                                <w:rPr>
                                  <w:rFonts w:ascii="Verdana" w:eastAsia="Times New Roman" w:hAnsi="Verdana" w:cs="Times New Roman"/>
                                  <w:color w:val="5D5D5D"/>
                                  <w:kern w:val="0"/>
                                  <w:sz w:val="18"/>
                                  <w:szCs w:val="18"/>
                                  <w14:ligatures w14:val="none"/>
                                </w:rPr>
                                <w:t>Sent by </w:t>
                              </w:r>
                              <w:hyperlink r:id="rId18" w:tooltip="mailto:planning@opr.ca.gov" w:history="1">
                                <w:r w:rsidRPr="00DE14B3">
                                  <w:rPr>
                                    <w:rFonts w:ascii="Verdana" w:eastAsia="Times New Roman" w:hAnsi="Verdana" w:cs="Times New Roman"/>
                                    <w:color w:val="5D5D5D"/>
                                    <w:kern w:val="0"/>
                                    <w:sz w:val="18"/>
                                    <w:szCs w:val="18"/>
                                    <w:u w:val="single"/>
                                    <w14:ligatures w14:val="none"/>
                                  </w:rPr>
                                  <w:t>planning@opr.ca.gov</w:t>
                                </w:r>
                              </w:hyperlink>
                              <w:r w:rsidRPr="00DE14B3">
                                <w:rPr>
                                  <w:rFonts w:ascii="Verdana" w:eastAsia="Times New Roman" w:hAnsi="Verdana" w:cs="Times New Roman"/>
                                  <w:color w:val="5D5D5D"/>
                                  <w:kern w:val="0"/>
                                  <w:sz w:val="18"/>
                                  <w:szCs w:val="18"/>
                                  <w14:ligatures w14:val="none"/>
                                </w:rPr>
                                <w:t> powered by</w:t>
                              </w:r>
                            </w:p>
                          </w:tc>
                        </w:tr>
                      </w:tbl>
                      <w:p w14:paraId="56BCC071" w14:textId="77777777" w:rsidR="00DE14B3" w:rsidRPr="00DE14B3" w:rsidRDefault="00DE14B3" w:rsidP="00DE14B3">
                        <w:pPr>
                          <w:jc w:val="center"/>
                          <w:rPr>
                            <w:rFonts w:ascii="Times New Roman" w:eastAsia="Times New Roman" w:hAnsi="Times New Roman" w:cs="Times New Roman"/>
                            <w:kern w:val="0"/>
                            <w14:ligatures w14:val="none"/>
                          </w:rPr>
                        </w:pPr>
                      </w:p>
                    </w:tc>
                  </w:tr>
                  <w:tr w:rsidR="00DE14B3" w:rsidRPr="00DE14B3" w14:paraId="3F7BBFED" w14:textId="77777777">
                    <w:trPr>
                      <w:jc w:val="center"/>
                    </w:trPr>
                    <w:tc>
                      <w:tcPr>
                        <w:tcW w:w="0" w:type="auto"/>
                        <w:tcMar>
                          <w:top w:w="60" w:type="dxa"/>
                          <w:left w:w="0" w:type="dxa"/>
                          <w:bottom w:w="60" w:type="dxa"/>
                          <w:right w:w="0" w:type="dxa"/>
                        </w:tcMar>
                        <w:hideMark/>
                      </w:tcPr>
                      <w:p w14:paraId="1647119F" w14:textId="7BD9289F" w:rsidR="00DE14B3" w:rsidRPr="00DE14B3" w:rsidRDefault="00DE14B3" w:rsidP="00DE14B3">
                        <w:pPr>
                          <w:jc w:val="center"/>
                          <w:rPr>
                            <w:rFonts w:ascii="Verdana" w:eastAsia="Times New Roman" w:hAnsi="Verdana" w:cs="Times New Roman"/>
                            <w:color w:val="5D5D5D"/>
                            <w:kern w:val="0"/>
                            <w:sz w:val="18"/>
                            <w:szCs w:val="18"/>
                            <w14:ligatures w14:val="none"/>
                          </w:rPr>
                        </w:pPr>
                        <w:r w:rsidRPr="00DE14B3">
                          <w:rPr>
                            <w:rFonts w:ascii="Verdana" w:eastAsia="Times New Roman" w:hAnsi="Verdana" w:cs="Times New Roman"/>
                            <w:noProof/>
                            <w:color w:val="5D5D5D"/>
                            <w:kern w:val="0"/>
                            <w:sz w:val="18"/>
                            <w:szCs w:val="18"/>
                            <w14:ligatures w14:val="none"/>
                          </w:rPr>
                          <w:drawing>
                            <wp:inline distT="0" distB="0" distL="0" distR="0" wp14:anchorId="7772CEFA" wp14:editId="4354D070">
                              <wp:extent cx="2030095" cy="568960"/>
                              <wp:effectExtent l="0" t="0" r="1905" b="2540"/>
                              <wp:docPr id="1753713051" name="Picture 1" descr="Trusted Email from Constant Contact - Try it FREE today.">
                                <a:hlinkClick xmlns:a="http://schemas.openxmlformats.org/drawingml/2006/main" r:id="rId19" tooltip="&quot;http://www.constantcontact.com/index.jsp?cc=nge&amp;rmc=VF21_3GE&amp;pn=ROVING&amp;nav=2e85980d-2773-4980-8ceb-ffd435c359f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usted Email from Constant Contact - Try it FREE today.">
                                        <a:hlinkClick r:id="rId19" tooltip="&quot;http://www.constantcontact.com/index.jsp?cc=nge&amp;rmc=VF21_3GE&amp;pn=ROVING&amp;nav=2e85980d-2773-4980-8ceb-ffd435c359f5&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0095" cy="568960"/>
                                      </a:xfrm>
                                      <a:prstGeom prst="rect">
                                        <a:avLst/>
                                      </a:prstGeom>
                                      <a:noFill/>
                                      <a:ln>
                                        <a:noFill/>
                                      </a:ln>
                                    </pic:spPr>
                                  </pic:pic>
                                </a:graphicData>
                              </a:graphic>
                            </wp:inline>
                          </w:drawing>
                        </w:r>
                      </w:p>
                    </w:tc>
                  </w:tr>
                </w:tbl>
                <w:p w14:paraId="097EC5A9" w14:textId="77777777" w:rsidR="00DE14B3" w:rsidRPr="00DE14B3" w:rsidRDefault="00DE14B3" w:rsidP="00DE14B3">
                  <w:pPr>
                    <w:jc w:val="center"/>
                    <w:rPr>
                      <w:rFonts w:ascii="Times New Roman" w:eastAsia="Times New Roman" w:hAnsi="Times New Roman" w:cs="Times New Roman"/>
                      <w:kern w:val="0"/>
                      <w14:ligatures w14:val="none"/>
                    </w:rPr>
                  </w:pPr>
                </w:p>
              </w:tc>
            </w:tr>
          </w:tbl>
          <w:p w14:paraId="252F486D" w14:textId="77777777" w:rsidR="00DE14B3" w:rsidRPr="00DE14B3" w:rsidRDefault="00DE14B3" w:rsidP="00DE14B3">
            <w:pPr>
              <w:jc w:val="center"/>
              <w:rPr>
                <w:rFonts w:ascii="Calibri" w:eastAsia="Times New Roman" w:hAnsi="Calibri" w:cs="Calibri"/>
                <w:color w:val="212121"/>
                <w:kern w:val="0"/>
                <w14:ligatures w14:val="none"/>
              </w:rPr>
            </w:pPr>
          </w:p>
        </w:tc>
      </w:tr>
    </w:tbl>
    <w:p w14:paraId="02CF541E" w14:textId="77777777" w:rsidR="0088472E" w:rsidRDefault="0088472E"/>
    <w:sectPr w:rsidR="008847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4B3"/>
    <w:rsid w:val="0088472E"/>
    <w:rsid w:val="00DE14B3"/>
    <w:rsid w:val="00ED1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06A465"/>
  <w15:chartTrackingRefBased/>
  <w15:docId w15:val="{3E93EB54-3ED2-B645-B1D2-0D3BC5E50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E14B3"/>
    <w:rPr>
      <w:color w:val="0000FF"/>
      <w:u w:val="single"/>
    </w:rPr>
  </w:style>
  <w:style w:type="character" w:customStyle="1" w:styleId="apple-converted-space">
    <w:name w:val="apple-converted-space"/>
    <w:basedOn w:val="DefaultParagraphFont"/>
    <w:rsid w:val="00DE14B3"/>
  </w:style>
  <w:style w:type="character" w:customStyle="1" w:styleId="footer-column">
    <w:name w:val="footer-column"/>
    <w:basedOn w:val="DefaultParagraphFont"/>
    <w:rsid w:val="00DE14B3"/>
  </w:style>
  <w:style w:type="character" w:customStyle="1" w:styleId="footer-mobile-hidden">
    <w:name w:val="footer-mobile-hidden"/>
    <w:basedOn w:val="DefaultParagraphFont"/>
    <w:rsid w:val="00DE1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09050">
      <w:bodyDiv w:val="1"/>
      <w:marLeft w:val="0"/>
      <w:marRight w:val="0"/>
      <w:marTop w:val="0"/>
      <w:marBottom w:val="0"/>
      <w:divBdr>
        <w:top w:val="none" w:sz="0" w:space="0" w:color="auto"/>
        <w:left w:val="none" w:sz="0" w:space="0" w:color="auto"/>
        <w:bottom w:val="none" w:sz="0" w:space="0" w:color="auto"/>
        <w:right w:val="none" w:sz="0" w:space="0" w:color="auto"/>
      </w:divBdr>
      <w:divsChild>
        <w:div w:id="1156461656">
          <w:marLeft w:val="0"/>
          <w:marRight w:val="0"/>
          <w:marTop w:val="0"/>
          <w:marBottom w:val="0"/>
          <w:divBdr>
            <w:top w:val="none" w:sz="0" w:space="0" w:color="auto"/>
            <w:left w:val="none" w:sz="0" w:space="0" w:color="auto"/>
            <w:bottom w:val="none" w:sz="0" w:space="0" w:color="auto"/>
            <w:right w:val="none" w:sz="0" w:space="0" w:color="auto"/>
          </w:divBdr>
          <w:divsChild>
            <w:div w:id="1073772137">
              <w:marLeft w:val="0"/>
              <w:marRight w:val="0"/>
              <w:marTop w:val="0"/>
              <w:marBottom w:val="0"/>
              <w:divBdr>
                <w:top w:val="none" w:sz="0" w:space="0" w:color="auto"/>
                <w:left w:val="none" w:sz="0" w:space="0" w:color="auto"/>
                <w:bottom w:val="none" w:sz="0" w:space="0" w:color="auto"/>
                <w:right w:val="none" w:sz="0" w:space="0" w:color="auto"/>
              </w:divBdr>
            </w:div>
          </w:divsChild>
        </w:div>
        <w:div w:id="57870366">
          <w:marLeft w:val="0"/>
          <w:marRight w:val="0"/>
          <w:marTop w:val="0"/>
          <w:marBottom w:val="0"/>
          <w:divBdr>
            <w:top w:val="none" w:sz="0" w:space="0" w:color="auto"/>
            <w:left w:val="none" w:sz="0" w:space="0" w:color="auto"/>
            <w:bottom w:val="none" w:sz="0" w:space="0" w:color="auto"/>
            <w:right w:val="none" w:sz="0" w:space="0" w:color="auto"/>
          </w:divBdr>
          <w:divsChild>
            <w:div w:id="987128717">
              <w:marLeft w:val="0"/>
              <w:marRight w:val="0"/>
              <w:marTop w:val="0"/>
              <w:marBottom w:val="0"/>
              <w:divBdr>
                <w:top w:val="none" w:sz="0" w:space="0" w:color="auto"/>
                <w:left w:val="none" w:sz="0" w:space="0" w:color="auto"/>
                <w:bottom w:val="none" w:sz="0" w:space="0" w:color="auto"/>
                <w:right w:val="none" w:sz="0" w:space="0" w:color="auto"/>
              </w:divBdr>
            </w:div>
            <w:div w:id="481192765">
              <w:marLeft w:val="0"/>
              <w:marRight w:val="0"/>
              <w:marTop w:val="0"/>
              <w:marBottom w:val="0"/>
              <w:divBdr>
                <w:top w:val="none" w:sz="0" w:space="0" w:color="auto"/>
                <w:left w:val="none" w:sz="0" w:space="0" w:color="auto"/>
                <w:bottom w:val="none" w:sz="0" w:space="0" w:color="auto"/>
                <w:right w:val="none" w:sz="0" w:space="0" w:color="auto"/>
              </w:divBdr>
              <w:divsChild>
                <w:div w:id="1823741047">
                  <w:marLeft w:val="0"/>
                  <w:marRight w:val="0"/>
                  <w:marTop w:val="0"/>
                  <w:marBottom w:val="0"/>
                  <w:divBdr>
                    <w:top w:val="none" w:sz="0" w:space="0" w:color="auto"/>
                    <w:left w:val="none" w:sz="0" w:space="0" w:color="auto"/>
                    <w:bottom w:val="none" w:sz="0" w:space="0" w:color="auto"/>
                    <w:right w:val="none" w:sz="0" w:space="0" w:color="auto"/>
                  </w:divBdr>
                  <w:divsChild>
                    <w:div w:id="959916549">
                      <w:marLeft w:val="0"/>
                      <w:marRight w:val="0"/>
                      <w:marTop w:val="0"/>
                      <w:marBottom w:val="0"/>
                      <w:divBdr>
                        <w:top w:val="none" w:sz="0" w:space="0" w:color="auto"/>
                        <w:left w:val="none" w:sz="0" w:space="0" w:color="auto"/>
                        <w:bottom w:val="none" w:sz="0" w:space="0" w:color="auto"/>
                        <w:right w:val="none" w:sz="0" w:space="0" w:color="auto"/>
                      </w:divBdr>
                    </w:div>
                    <w:div w:id="31681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235342">
          <w:marLeft w:val="0"/>
          <w:marRight w:val="0"/>
          <w:marTop w:val="0"/>
          <w:marBottom w:val="0"/>
          <w:divBdr>
            <w:top w:val="none" w:sz="0" w:space="0" w:color="auto"/>
            <w:left w:val="none" w:sz="0" w:space="0" w:color="auto"/>
            <w:bottom w:val="none" w:sz="0" w:space="0" w:color="auto"/>
            <w:right w:val="none" w:sz="0" w:space="0" w:color="auto"/>
          </w:divBdr>
          <w:divsChild>
            <w:div w:id="337853896">
              <w:marLeft w:val="0"/>
              <w:marRight w:val="0"/>
              <w:marTop w:val="0"/>
              <w:marBottom w:val="0"/>
              <w:divBdr>
                <w:top w:val="none" w:sz="0" w:space="0" w:color="auto"/>
                <w:left w:val="none" w:sz="0" w:space="0" w:color="auto"/>
                <w:bottom w:val="none" w:sz="0" w:space="0" w:color="auto"/>
                <w:right w:val="none" w:sz="0" w:space="0" w:color="auto"/>
              </w:divBdr>
              <w:divsChild>
                <w:div w:id="6888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3377">
          <w:marLeft w:val="0"/>
          <w:marRight w:val="0"/>
          <w:marTop w:val="0"/>
          <w:marBottom w:val="0"/>
          <w:divBdr>
            <w:top w:val="none" w:sz="0" w:space="0" w:color="auto"/>
            <w:left w:val="none" w:sz="0" w:space="0" w:color="auto"/>
            <w:bottom w:val="none" w:sz="0" w:space="0" w:color="auto"/>
            <w:right w:val="none" w:sz="0" w:space="0" w:color="auto"/>
          </w:divBdr>
          <w:divsChild>
            <w:div w:id="129176022">
              <w:marLeft w:val="0"/>
              <w:marRight w:val="0"/>
              <w:marTop w:val="0"/>
              <w:marBottom w:val="0"/>
              <w:divBdr>
                <w:top w:val="none" w:sz="0" w:space="0" w:color="auto"/>
                <w:left w:val="none" w:sz="0" w:space="0" w:color="auto"/>
                <w:bottom w:val="none" w:sz="0" w:space="0" w:color="auto"/>
                <w:right w:val="none" w:sz="0" w:space="0" w:color="auto"/>
              </w:divBdr>
            </w:div>
          </w:divsChild>
        </w:div>
        <w:div w:id="1232424376">
          <w:marLeft w:val="0"/>
          <w:marRight w:val="0"/>
          <w:marTop w:val="0"/>
          <w:marBottom w:val="0"/>
          <w:divBdr>
            <w:top w:val="none" w:sz="0" w:space="0" w:color="auto"/>
            <w:left w:val="none" w:sz="0" w:space="0" w:color="auto"/>
            <w:bottom w:val="none" w:sz="0" w:space="0" w:color="auto"/>
            <w:right w:val="none" w:sz="0" w:space="0" w:color="auto"/>
          </w:divBdr>
          <w:divsChild>
            <w:div w:id="1842810345">
              <w:marLeft w:val="0"/>
              <w:marRight w:val="0"/>
              <w:marTop w:val="0"/>
              <w:marBottom w:val="0"/>
              <w:divBdr>
                <w:top w:val="none" w:sz="0" w:space="0" w:color="auto"/>
                <w:left w:val="none" w:sz="0" w:space="0" w:color="auto"/>
                <w:bottom w:val="none" w:sz="0" w:space="0" w:color="auto"/>
                <w:right w:val="none" w:sz="0" w:space="0" w:color="auto"/>
              </w:divBdr>
            </w:div>
          </w:divsChild>
        </w:div>
        <w:div w:id="445002164">
          <w:marLeft w:val="0"/>
          <w:marRight w:val="0"/>
          <w:marTop w:val="0"/>
          <w:marBottom w:val="0"/>
          <w:divBdr>
            <w:top w:val="none" w:sz="0" w:space="0" w:color="auto"/>
            <w:left w:val="none" w:sz="0" w:space="0" w:color="auto"/>
            <w:bottom w:val="none" w:sz="0" w:space="0" w:color="auto"/>
            <w:right w:val="none" w:sz="0" w:space="0" w:color="auto"/>
          </w:divBdr>
          <w:divsChild>
            <w:div w:id="200478665">
              <w:marLeft w:val="0"/>
              <w:marRight w:val="0"/>
              <w:marTop w:val="0"/>
              <w:marBottom w:val="0"/>
              <w:divBdr>
                <w:top w:val="none" w:sz="0" w:space="0" w:color="auto"/>
                <w:left w:val="none" w:sz="0" w:space="0" w:color="auto"/>
                <w:bottom w:val="none" w:sz="0" w:space="0" w:color="auto"/>
                <w:right w:val="none" w:sz="0" w:space="0" w:color="auto"/>
              </w:divBdr>
              <w:divsChild>
                <w:div w:id="16249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8992">
          <w:marLeft w:val="0"/>
          <w:marRight w:val="0"/>
          <w:marTop w:val="0"/>
          <w:marBottom w:val="0"/>
          <w:divBdr>
            <w:top w:val="none" w:sz="0" w:space="0" w:color="auto"/>
            <w:left w:val="none" w:sz="0" w:space="0" w:color="auto"/>
            <w:bottom w:val="none" w:sz="0" w:space="0" w:color="auto"/>
            <w:right w:val="none" w:sz="0" w:space="0" w:color="auto"/>
          </w:divBdr>
          <w:divsChild>
            <w:div w:id="192962965">
              <w:marLeft w:val="0"/>
              <w:marRight w:val="0"/>
              <w:marTop w:val="0"/>
              <w:marBottom w:val="0"/>
              <w:divBdr>
                <w:top w:val="none" w:sz="0" w:space="0" w:color="auto"/>
                <w:left w:val="none" w:sz="0" w:space="0" w:color="auto"/>
                <w:bottom w:val="none" w:sz="0" w:space="0" w:color="auto"/>
                <w:right w:val="none" w:sz="0" w:space="0" w:color="auto"/>
              </w:divBdr>
            </w:div>
          </w:divsChild>
        </w:div>
        <w:div w:id="1199511154">
          <w:marLeft w:val="0"/>
          <w:marRight w:val="0"/>
          <w:marTop w:val="0"/>
          <w:marBottom w:val="0"/>
          <w:divBdr>
            <w:top w:val="none" w:sz="0" w:space="0" w:color="auto"/>
            <w:left w:val="none" w:sz="0" w:space="0" w:color="auto"/>
            <w:bottom w:val="none" w:sz="0" w:space="0" w:color="auto"/>
            <w:right w:val="none" w:sz="0" w:space="0" w:color="auto"/>
          </w:divBdr>
          <w:divsChild>
            <w:div w:id="760638472">
              <w:marLeft w:val="0"/>
              <w:marRight w:val="0"/>
              <w:marTop w:val="0"/>
              <w:marBottom w:val="0"/>
              <w:divBdr>
                <w:top w:val="none" w:sz="0" w:space="0" w:color="auto"/>
                <w:left w:val="none" w:sz="0" w:space="0" w:color="auto"/>
                <w:bottom w:val="none" w:sz="0" w:space="0" w:color="auto"/>
                <w:right w:val="none" w:sz="0" w:space="0" w:color="auto"/>
              </w:divBdr>
              <w:divsChild>
                <w:div w:id="2023823586">
                  <w:marLeft w:val="0"/>
                  <w:marRight w:val="0"/>
                  <w:marTop w:val="0"/>
                  <w:marBottom w:val="0"/>
                  <w:divBdr>
                    <w:top w:val="none" w:sz="0" w:space="0" w:color="auto"/>
                    <w:left w:val="none" w:sz="0" w:space="0" w:color="auto"/>
                    <w:bottom w:val="none" w:sz="0" w:space="0" w:color="auto"/>
                    <w:right w:val="none" w:sz="0" w:space="0" w:color="auto"/>
                  </w:divBdr>
                  <w:divsChild>
                    <w:div w:id="1830559170">
                      <w:marLeft w:val="0"/>
                      <w:marRight w:val="0"/>
                      <w:marTop w:val="0"/>
                      <w:marBottom w:val="0"/>
                      <w:divBdr>
                        <w:top w:val="none" w:sz="0" w:space="0" w:color="auto"/>
                        <w:left w:val="none" w:sz="0" w:space="0" w:color="auto"/>
                        <w:bottom w:val="none" w:sz="0" w:space="0" w:color="auto"/>
                        <w:right w:val="none" w:sz="0" w:space="0" w:color="auto"/>
                      </w:divBdr>
                    </w:div>
                    <w:div w:id="424151963">
                      <w:marLeft w:val="0"/>
                      <w:marRight w:val="0"/>
                      <w:marTop w:val="0"/>
                      <w:marBottom w:val="0"/>
                      <w:divBdr>
                        <w:top w:val="none" w:sz="0" w:space="0" w:color="auto"/>
                        <w:left w:val="none" w:sz="0" w:space="0" w:color="auto"/>
                        <w:bottom w:val="none" w:sz="0" w:space="0" w:color="auto"/>
                        <w:right w:val="none" w:sz="0" w:space="0" w:color="auto"/>
                      </w:divBdr>
                    </w:div>
                    <w:div w:id="132324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3937">
          <w:marLeft w:val="0"/>
          <w:marRight w:val="0"/>
          <w:marTop w:val="0"/>
          <w:marBottom w:val="0"/>
          <w:divBdr>
            <w:top w:val="none" w:sz="0" w:space="0" w:color="auto"/>
            <w:left w:val="none" w:sz="0" w:space="0" w:color="auto"/>
            <w:bottom w:val="none" w:sz="0" w:space="0" w:color="auto"/>
            <w:right w:val="none" w:sz="0" w:space="0" w:color="auto"/>
          </w:divBdr>
          <w:divsChild>
            <w:div w:id="177894137">
              <w:marLeft w:val="0"/>
              <w:marRight w:val="0"/>
              <w:marTop w:val="0"/>
              <w:marBottom w:val="0"/>
              <w:divBdr>
                <w:top w:val="none" w:sz="0" w:space="0" w:color="auto"/>
                <w:left w:val="none" w:sz="0" w:space="0" w:color="auto"/>
                <w:bottom w:val="none" w:sz="0" w:space="0" w:color="auto"/>
                <w:right w:val="none" w:sz="0" w:space="0" w:color="auto"/>
              </w:divBdr>
              <w:divsChild>
                <w:div w:id="1460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229">
          <w:marLeft w:val="0"/>
          <w:marRight w:val="0"/>
          <w:marTop w:val="0"/>
          <w:marBottom w:val="0"/>
          <w:divBdr>
            <w:top w:val="none" w:sz="0" w:space="0" w:color="auto"/>
            <w:left w:val="none" w:sz="0" w:space="0" w:color="auto"/>
            <w:bottom w:val="none" w:sz="0" w:space="0" w:color="auto"/>
            <w:right w:val="none" w:sz="0" w:space="0" w:color="auto"/>
          </w:divBdr>
          <w:divsChild>
            <w:div w:id="1215003816">
              <w:marLeft w:val="0"/>
              <w:marRight w:val="0"/>
              <w:marTop w:val="0"/>
              <w:marBottom w:val="0"/>
              <w:divBdr>
                <w:top w:val="none" w:sz="0" w:space="0" w:color="auto"/>
                <w:left w:val="none" w:sz="0" w:space="0" w:color="auto"/>
                <w:bottom w:val="none" w:sz="0" w:space="0" w:color="auto"/>
                <w:right w:val="none" w:sz="0" w:space="0" w:color="auto"/>
              </w:divBdr>
              <w:divsChild>
                <w:div w:id="1157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4729">
          <w:marLeft w:val="0"/>
          <w:marRight w:val="0"/>
          <w:marTop w:val="0"/>
          <w:marBottom w:val="0"/>
          <w:divBdr>
            <w:top w:val="none" w:sz="0" w:space="0" w:color="auto"/>
            <w:left w:val="none" w:sz="0" w:space="0" w:color="auto"/>
            <w:bottom w:val="none" w:sz="0" w:space="0" w:color="auto"/>
            <w:right w:val="none" w:sz="0" w:space="0" w:color="auto"/>
          </w:divBdr>
          <w:divsChild>
            <w:div w:id="2090887102">
              <w:marLeft w:val="0"/>
              <w:marRight w:val="0"/>
              <w:marTop w:val="0"/>
              <w:marBottom w:val="0"/>
              <w:divBdr>
                <w:top w:val="none" w:sz="0" w:space="0" w:color="auto"/>
                <w:left w:val="none" w:sz="0" w:space="0" w:color="auto"/>
                <w:bottom w:val="none" w:sz="0" w:space="0" w:color="auto"/>
                <w:right w:val="none" w:sz="0" w:space="0" w:color="auto"/>
              </w:divBdr>
            </w:div>
          </w:divsChild>
        </w:div>
        <w:div w:id="1903565338">
          <w:marLeft w:val="0"/>
          <w:marRight w:val="0"/>
          <w:marTop w:val="0"/>
          <w:marBottom w:val="0"/>
          <w:divBdr>
            <w:top w:val="none" w:sz="0" w:space="0" w:color="auto"/>
            <w:left w:val="none" w:sz="0" w:space="0" w:color="auto"/>
            <w:bottom w:val="none" w:sz="0" w:space="0" w:color="auto"/>
            <w:right w:val="none" w:sz="0" w:space="0" w:color="auto"/>
          </w:divBdr>
          <w:divsChild>
            <w:div w:id="485322167">
              <w:marLeft w:val="0"/>
              <w:marRight w:val="0"/>
              <w:marTop w:val="0"/>
              <w:marBottom w:val="0"/>
              <w:divBdr>
                <w:top w:val="none" w:sz="0" w:space="0" w:color="auto"/>
                <w:left w:val="none" w:sz="0" w:space="0" w:color="auto"/>
                <w:bottom w:val="none" w:sz="0" w:space="0" w:color="auto"/>
                <w:right w:val="none" w:sz="0" w:space="0" w:color="auto"/>
              </w:divBdr>
            </w:div>
          </w:divsChild>
        </w:div>
        <w:div w:id="2069104469">
          <w:marLeft w:val="0"/>
          <w:marRight w:val="0"/>
          <w:marTop w:val="0"/>
          <w:marBottom w:val="0"/>
          <w:divBdr>
            <w:top w:val="none" w:sz="0" w:space="0" w:color="auto"/>
            <w:left w:val="none" w:sz="0" w:space="0" w:color="auto"/>
            <w:bottom w:val="none" w:sz="0" w:space="0" w:color="auto"/>
            <w:right w:val="none" w:sz="0" w:space="0" w:color="auto"/>
          </w:divBdr>
          <w:divsChild>
            <w:div w:id="91324078">
              <w:marLeft w:val="0"/>
              <w:marRight w:val="0"/>
              <w:marTop w:val="0"/>
              <w:marBottom w:val="0"/>
              <w:divBdr>
                <w:top w:val="none" w:sz="0" w:space="0" w:color="auto"/>
                <w:left w:val="none" w:sz="0" w:space="0" w:color="auto"/>
                <w:bottom w:val="none" w:sz="0" w:space="0" w:color="auto"/>
                <w:right w:val="none" w:sz="0" w:space="0" w:color="auto"/>
              </w:divBdr>
            </w:div>
          </w:divsChild>
        </w:div>
        <w:div w:id="614019064">
          <w:marLeft w:val="0"/>
          <w:marRight w:val="0"/>
          <w:marTop w:val="0"/>
          <w:marBottom w:val="0"/>
          <w:divBdr>
            <w:top w:val="none" w:sz="0" w:space="0" w:color="auto"/>
            <w:left w:val="none" w:sz="0" w:space="0" w:color="auto"/>
            <w:bottom w:val="none" w:sz="0" w:space="0" w:color="auto"/>
            <w:right w:val="none" w:sz="0" w:space="0" w:color="auto"/>
          </w:divBdr>
          <w:divsChild>
            <w:div w:id="1674719718">
              <w:marLeft w:val="0"/>
              <w:marRight w:val="0"/>
              <w:marTop w:val="0"/>
              <w:marBottom w:val="0"/>
              <w:divBdr>
                <w:top w:val="none" w:sz="0" w:space="0" w:color="auto"/>
                <w:left w:val="none" w:sz="0" w:space="0" w:color="auto"/>
                <w:bottom w:val="none" w:sz="0" w:space="0" w:color="auto"/>
                <w:right w:val="none" w:sz="0" w:space="0" w:color="auto"/>
              </w:divBdr>
            </w:div>
          </w:divsChild>
        </w:div>
        <w:div w:id="2129004159">
          <w:marLeft w:val="0"/>
          <w:marRight w:val="0"/>
          <w:marTop w:val="0"/>
          <w:marBottom w:val="0"/>
          <w:divBdr>
            <w:top w:val="none" w:sz="0" w:space="0" w:color="auto"/>
            <w:left w:val="none" w:sz="0" w:space="0" w:color="auto"/>
            <w:bottom w:val="none" w:sz="0" w:space="0" w:color="auto"/>
            <w:right w:val="none" w:sz="0" w:space="0" w:color="auto"/>
          </w:divBdr>
          <w:divsChild>
            <w:div w:id="179853753">
              <w:marLeft w:val="0"/>
              <w:marRight w:val="0"/>
              <w:marTop w:val="0"/>
              <w:marBottom w:val="0"/>
              <w:divBdr>
                <w:top w:val="none" w:sz="0" w:space="0" w:color="auto"/>
                <w:left w:val="none" w:sz="0" w:space="0" w:color="auto"/>
                <w:bottom w:val="none" w:sz="0" w:space="0" w:color="auto"/>
                <w:right w:val="none" w:sz="0" w:space="0" w:color="auto"/>
              </w:divBdr>
              <w:divsChild>
                <w:div w:id="1237285717">
                  <w:marLeft w:val="0"/>
                  <w:marRight w:val="0"/>
                  <w:marTop w:val="0"/>
                  <w:marBottom w:val="0"/>
                  <w:divBdr>
                    <w:top w:val="none" w:sz="0" w:space="0" w:color="auto"/>
                    <w:left w:val="none" w:sz="0" w:space="0" w:color="auto"/>
                    <w:bottom w:val="none" w:sz="0" w:space="0" w:color="auto"/>
                    <w:right w:val="none" w:sz="0" w:space="0" w:color="auto"/>
                  </w:divBdr>
                  <w:divsChild>
                    <w:div w:id="14333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04239">
          <w:marLeft w:val="0"/>
          <w:marRight w:val="0"/>
          <w:marTop w:val="0"/>
          <w:marBottom w:val="0"/>
          <w:divBdr>
            <w:top w:val="none" w:sz="0" w:space="0" w:color="auto"/>
            <w:left w:val="none" w:sz="0" w:space="0" w:color="auto"/>
            <w:bottom w:val="none" w:sz="0" w:space="0" w:color="auto"/>
            <w:right w:val="none" w:sz="0" w:space="0" w:color="auto"/>
          </w:divBdr>
          <w:divsChild>
            <w:div w:id="1254707133">
              <w:marLeft w:val="0"/>
              <w:marRight w:val="0"/>
              <w:marTop w:val="0"/>
              <w:marBottom w:val="0"/>
              <w:divBdr>
                <w:top w:val="none" w:sz="0" w:space="0" w:color="auto"/>
                <w:left w:val="none" w:sz="0" w:space="0" w:color="auto"/>
                <w:bottom w:val="none" w:sz="0" w:space="0" w:color="auto"/>
                <w:right w:val="none" w:sz="0" w:space="0" w:color="auto"/>
              </w:divBdr>
              <w:divsChild>
                <w:div w:id="1104496467">
                  <w:marLeft w:val="0"/>
                  <w:marRight w:val="0"/>
                  <w:marTop w:val="0"/>
                  <w:marBottom w:val="0"/>
                  <w:divBdr>
                    <w:top w:val="none" w:sz="0" w:space="0" w:color="auto"/>
                    <w:left w:val="none" w:sz="0" w:space="0" w:color="auto"/>
                    <w:bottom w:val="none" w:sz="0" w:space="0" w:color="auto"/>
                    <w:right w:val="none" w:sz="0" w:space="0" w:color="auto"/>
                  </w:divBdr>
                </w:div>
                <w:div w:id="1211653852">
                  <w:marLeft w:val="0"/>
                  <w:marRight w:val="0"/>
                  <w:marTop w:val="0"/>
                  <w:marBottom w:val="0"/>
                  <w:divBdr>
                    <w:top w:val="none" w:sz="0" w:space="0" w:color="auto"/>
                    <w:left w:val="none" w:sz="0" w:space="0" w:color="auto"/>
                    <w:bottom w:val="none" w:sz="0" w:space="0" w:color="auto"/>
                    <w:right w:val="none" w:sz="0" w:space="0" w:color="auto"/>
                  </w:divBdr>
                </w:div>
                <w:div w:id="1393847719">
                  <w:marLeft w:val="0"/>
                  <w:marRight w:val="0"/>
                  <w:marTop w:val="0"/>
                  <w:marBottom w:val="0"/>
                  <w:divBdr>
                    <w:top w:val="none" w:sz="0" w:space="0" w:color="auto"/>
                    <w:left w:val="none" w:sz="0" w:space="0" w:color="auto"/>
                    <w:bottom w:val="none" w:sz="0" w:space="0" w:color="auto"/>
                    <w:right w:val="none" w:sz="0" w:space="0" w:color="auto"/>
                  </w:divBdr>
                </w:div>
                <w:div w:id="101176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mailto:planning@opr.ca.gov"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r20.rs6.net/tn.jsp?f=001Kdc-u-p0oi0D9H74HbYzoVhk7ESAg906iP-1k3TOcODt8xqAyf7jXORMjabBN-AazIV17HlyTLQpKaVg31H32dn_N-hfwe1aQPvr2kA7Z3Bq6ER83Id3dserUPKASA2r_bLIh-tSp2m6ir-5vWAmA1dVRvCiZr29SfiBDT1AlPE11b3dZsoWzp7PTQvlnau6t3ap-VjXErafjs7RtDIl87iWl4XSq-9Ta3V9OYrJPenP8ZTldOKaSgJNt_HrvgfXl2tj_9zhQR8XY4WG56x_k5GecGeiPKvY6Alp8VeV_eMp7RNUtndOp-n649bXI6pyJiLRi3YWWvLcBHtvTqu0pH6woHMM0eX0Q9iIVnWyq3bRoCUdfc7wDQoohA8bP4-00RCPArDfXZbcb0KlFE6PHrw5OW3IJ9WkRGnECSWFz3Mju4hYemsi3rLHf7nfBDUHN44XrtTryCVOt-asIIgKs7iqrPad_J3_mcD4V-KXBwlJX8G9S6vglaBPyd0H0e6ZfdNhsXd_L8XRMxEoVifRBWKwT-QKUQ6i&amp;c=tQPg93pvJfU7OQvdOVv32S9odK4riH0hDUsbOPDbkqvR0unLV-sTPA==&amp;ch=VrnlNhSqU-dmLt6scZFYP0T3nawSh6I7h78SBLFW9hHcPs9VC-UyjA==" TargetMode="External"/><Relationship Id="rId12" Type="http://schemas.openxmlformats.org/officeDocument/2006/relationships/hyperlink" Target="https://r20.rs6.net/tn.jsp?f=001Kdc-u-p0oi0D9H74HbYzoVhk7ESAg906iP-1k3TOcODt8xqAyf7jXORMjabBN-AatHQwgc3GmEr751hFctg37dG0QGPPHvUDvtEx4_DJ6g8hIr1m4HeIfpYYEyToK_5nK-CVqPwzON00ocKcWPtGGvYcrv6p6MlOt8_oU1sRVAU=&amp;c=tQPg93pvJfU7OQvdOVv32S9odK4riH0hDUsbOPDbkqvR0unLV-sTPA==&amp;ch=VrnlNhSqU-dmLt6scZFYP0T3nawSh6I7h78SBLFW9hHcPs9VC-UyjA==" TargetMode="External"/><Relationship Id="rId17" Type="http://schemas.openxmlformats.org/officeDocument/2006/relationships/hyperlink" Target="https://www.constantcontact.com/legal/customer-contact-data-notice" TargetMode="External"/><Relationship Id="rId2" Type="http://schemas.openxmlformats.org/officeDocument/2006/relationships/settings" Target="settings.xml"/><Relationship Id="rId16" Type="http://schemas.openxmlformats.org/officeDocument/2006/relationships/hyperlink" Target="https://visitor.constantcontact.com/do?p=oo&amp;m=001OZmKSZyD7WrxBWQ6eTJkIw%3D&amp;ch=fcefe400-edba-11e8-b6a1-d4ae52a82222&amp;ca=2e85980d-2773-4980-8ceb-ffd435c359f5"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r20.rs6.net/tn.jsp?f=001Kdc-u-p0oi0D9H74HbYzoVhk7ESAg906iP-1k3TOcODt8xqAyf7jXORMjabBN-AahTLCx_EAQox8VfjrpdU700RLs72gL0DOiwwbrpgJquq23KYM28EHTGww_QjdnfK9jFHmG0SoG9kNRLBrjrjN5tzbVlhqakxbf95JvWBs9zR37sCxGZ4o6pGNN4Kmr-HWYPbK5-e4aTnnA1j3-YY-FA==&amp;c=tQPg93pvJfU7OQvdOVv32S9odK4riH0hDUsbOPDbkqvR0unLV-sTPA==&amp;ch=VrnlNhSqU-dmLt6scZFYP0T3nawSh6I7h78SBLFW9hHcPs9VC-UyjA==" TargetMode="External"/><Relationship Id="rId5" Type="http://schemas.openxmlformats.org/officeDocument/2006/relationships/image" Target="media/image1.png"/><Relationship Id="rId15" Type="http://schemas.openxmlformats.org/officeDocument/2006/relationships/hyperlink" Target="https://visitor.constantcontact.com/do?p=un&amp;m=001OZmKSZyD7WrxBWQ6eTJkIw%3D&amp;ch=fcefe400-edba-11e8-b6a1-d4ae52a82222&amp;ca=2e85980d-2773-4980-8ceb-ffd435c359f5" TargetMode="External"/><Relationship Id="rId10" Type="http://schemas.openxmlformats.org/officeDocument/2006/relationships/hyperlink" Target="https://r20.rs6.net/tn.jsp?f=001Kdc-u-p0oi0D9H74HbYzoVhk7ESAg906iP-1k3TOcODt8xqAyf7jXORMjabBN-AaAUTqrJCG0Ag0J2Uwu1wqWlN--def05nNPUx0VL_rdGylREi6lFrcuHE3YjN8a5_KN-DWUOe43epui0g3t89jN1kt3FU5pVt0rAgViiszm-w=&amp;c=tQPg93pvJfU7OQvdOVv32S9odK4riH0hDUsbOPDbkqvR0unLV-sTPA==&amp;ch=VrnlNhSqU-dmLt6scZFYP0T3nawSh6I7h78SBLFW9hHcPs9VC-UyjA==" TargetMode="External"/><Relationship Id="rId19" Type="http://schemas.openxmlformats.org/officeDocument/2006/relationships/hyperlink" Target="http://www.constantcontact.com/index.jsp?cc=nge&amp;rmc=VF21_3GE&amp;pn=ROVING&amp;nav=2e85980d-2773-4980-8ceb-ffd435c359f5" TargetMode="External"/><Relationship Id="rId4" Type="http://schemas.openxmlformats.org/officeDocument/2006/relationships/hyperlink" Target="https://r20.rs6.net/tn.jsp?f=001Kdc-u-p0oi0D9H74HbYzoVhk7ESAg906iP-1k3TOcODt8xqAyf7jXORMjabBN-AaR7N_yIRJqzbuhN_2cMYd7u_t5rGBM0IjXc3uL1W9FH9U8XhRgIT1bcXhI9gtwMdBrXwScMkbAsDlrlj50WZJhg==&amp;c=tQPg93pvJfU7OQvdOVv32S9odK4riH0hDUsbOPDbkqvR0unLV-sTPA==&amp;ch=VrnlNhSqU-dmLt6scZFYP0T3nawSh6I7h78SBLFW9hHcPs9VC-UyjA==" TargetMode="External"/><Relationship Id="rId9" Type="http://schemas.openxmlformats.org/officeDocument/2006/relationships/hyperlink" Target="https://r20.rs6.net/tn.jsp?f=001Kdc-u-p0oi0D9H74HbYzoVhk7ESAg906iP-1k3TOcODt8xqAyf7jXImEuUiwevvkbES7upsZ87yo7RxGWl1oo64LLP0W6NuRdisI87Pmyw92ZzL-BTO4RfrViYG6AECF3FdVYsYB_wCZ5sNlqpDPhZa0A5EGMSf3JGu4xobwrUc9MRxojh0Mqh6wsuVM3DLh&amp;c=tQPg93pvJfU7OQvdOVv32S9odK4riH0hDUsbOPDbkqvR0unLV-sTPA==&amp;ch=VrnlNhSqU-dmLt6scZFYP0T3nawSh6I7h78SBLFW9hHcPs9VC-UyjA==" TargetMode="External"/><Relationship Id="rId14" Type="http://schemas.openxmlformats.org/officeDocument/2006/relationships/hyperlink" Target="mailto:info@opr.ca.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1090</Words>
  <Characters>6218</Characters>
  <Application>Microsoft Office Word</Application>
  <DocSecurity>0</DocSecurity>
  <Lines>51</Lines>
  <Paragraphs>14</Paragraphs>
  <ScaleCrop>false</ScaleCrop>
  <Company/>
  <LinksUpToDate>false</LinksUpToDate>
  <CharactersWithSpaces>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lauren@stefangeorge.com</dc:creator>
  <cp:keywords/>
  <dc:description/>
  <cp:lastModifiedBy>lauren@stefangeorge.com</cp:lastModifiedBy>
  <cp:revision>1</cp:revision>
  <dcterms:created xsi:type="dcterms:W3CDTF">2023-09-26T21:22:00Z</dcterms:created>
  <dcterms:modified xsi:type="dcterms:W3CDTF">2023-09-26T21:23:00Z</dcterms:modified>
</cp:coreProperties>
</file>